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224"/>
        <w:gridCol w:w="454"/>
        <w:gridCol w:w="1018"/>
        <w:gridCol w:w="3163"/>
        <w:gridCol w:w="19"/>
        <w:gridCol w:w="497"/>
        <w:gridCol w:w="618"/>
        <w:gridCol w:w="205"/>
        <w:gridCol w:w="156"/>
        <w:gridCol w:w="324"/>
        <w:gridCol w:w="37"/>
        <w:gridCol w:w="361"/>
        <w:gridCol w:w="361"/>
        <w:gridCol w:w="362"/>
        <w:gridCol w:w="361"/>
        <w:gridCol w:w="361"/>
        <w:gridCol w:w="361"/>
        <w:gridCol w:w="361"/>
        <w:gridCol w:w="362"/>
      </w:tblGrid>
      <w:tr w:rsidR="00986E3D" w:rsidRPr="003E6FFD">
        <w:trPr>
          <w:trHeight w:val="677"/>
        </w:trPr>
        <w:tc>
          <w:tcPr>
            <w:tcW w:w="1004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86E3D" w:rsidRPr="003E6FFD" w:rsidRDefault="00986E3D" w:rsidP="00062CD4">
            <w:pPr>
              <w:ind w:leftChars="100" w:left="240"/>
              <w:jc w:val="center"/>
              <w:rPr>
                <w:rFonts w:ascii="標楷體" w:eastAsia="標楷體" w:hAnsi="CG Times"/>
                <w:color w:val="008080"/>
                <w:spacing w:val="-12"/>
              </w:rPr>
            </w:pPr>
            <w:bookmarkStart w:id="0" w:name="_GoBack"/>
            <w:bookmarkEnd w:id="0"/>
            <w:r w:rsidRPr="003E6FFD">
              <w:rPr>
                <w:rFonts w:ascii="標楷體" w:eastAsia="標楷體" w:hAnsi="CG Times" w:hint="eastAsia"/>
                <w:color w:val="008080"/>
                <w:spacing w:val="-12"/>
                <w:sz w:val="48"/>
              </w:rPr>
              <w:t>勞工保險</w:t>
            </w:r>
            <w:r w:rsidRPr="003E6FFD">
              <w:rPr>
                <w:rFonts w:ascii="標楷體" w:eastAsia="標楷體" w:hAnsi="CG Times" w:hint="eastAsia"/>
                <w:color w:val="FF0000"/>
                <w:spacing w:val="-12"/>
                <w:sz w:val="48"/>
                <w:bdr w:val="single" w:sz="4" w:space="0" w:color="FF0000"/>
              </w:rPr>
              <w:t>家屬死亡給付</w:t>
            </w:r>
            <w:r w:rsidRPr="003E6FFD">
              <w:rPr>
                <w:rFonts w:ascii="標楷體" w:eastAsia="標楷體" w:hAnsi="CG Times" w:hint="eastAsia"/>
                <w:color w:val="008080"/>
                <w:spacing w:val="-12"/>
                <w:sz w:val="48"/>
              </w:rPr>
              <w:t>申請書</w:t>
            </w:r>
            <w:r w:rsidR="008A38AD" w:rsidRPr="003E6FFD">
              <w:rPr>
                <w:rFonts w:ascii="標楷體" w:eastAsia="標楷體" w:hAnsi="CG Times" w:hint="eastAsia"/>
                <w:color w:val="008080"/>
                <w:spacing w:val="-12"/>
                <w:sz w:val="48"/>
              </w:rPr>
              <w:t>及</w:t>
            </w:r>
            <w:r w:rsidRPr="003E6FFD">
              <w:rPr>
                <w:rFonts w:ascii="標楷體" w:eastAsia="標楷體" w:hAnsi="CG Times" w:hint="eastAsia"/>
                <w:color w:val="008080"/>
                <w:spacing w:val="-12"/>
                <w:sz w:val="48"/>
              </w:rPr>
              <w:t>給付收據</w:t>
            </w:r>
          </w:p>
        </w:tc>
      </w:tr>
      <w:tr w:rsidR="00986E3D" w:rsidRPr="003E6FFD">
        <w:trPr>
          <w:trHeight w:val="672"/>
        </w:trPr>
        <w:tc>
          <w:tcPr>
            <w:tcW w:w="10047" w:type="dxa"/>
            <w:gridSpan w:val="20"/>
            <w:tcBorders>
              <w:top w:val="nil"/>
              <w:left w:val="nil"/>
              <w:bottom w:val="single" w:sz="18" w:space="0" w:color="008080"/>
              <w:right w:val="nil"/>
            </w:tcBorders>
          </w:tcPr>
          <w:p w:rsidR="00986E3D" w:rsidRPr="003E6FFD" w:rsidRDefault="00062CD4">
            <w:pPr>
              <w:jc w:val="center"/>
              <w:rPr>
                <w:rFonts w:ascii="標楷體" w:eastAsia="標楷體" w:hAnsi="CG Times"/>
                <w:color w:val="008080"/>
                <w:spacing w:val="20"/>
                <w:sz w:val="22"/>
              </w:rPr>
            </w:pPr>
            <w:r>
              <w:rPr>
                <w:rFonts w:ascii="標楷體" w:eastAsia="標楷體" w:hAnsi="CG Times"/>
                <w:noProof/>
                <w:color w:val="008080"/>
                <w:sz w:val="22"/>
              </w:rPr>
              <w:pict>
                <v:rect id="_x0000_s1998" style="position:absolute;left:0;text-align:left;margin-left:29.2pt;margin-top:5.55pt;width:125.55pt;height:23.95pt;z-index:251655680;mso-position-horizontal-relative:text;mso-position-vertical-relative:text" strokecolor="teal" strokeweight="1.25pt">
                  <v:textbox style="mso-next-textbox:#_x0000_s1998" inset="1mm,.5mm,1mm,0">
                    <w:txbxContent>
                      <w:p w:rsidR="00F721CD" w:rsidRPr="0067452F" w:rsidRDefault="00F721CD" w:rsidP="0067452F">
                        <w:pPr>
                          <w:pBdr>
                            <w:left w:val="single" w:sz="6" w:space="4" w:color="FF0000"/>
                          </w:pBdr>
                          <w:rPr>
                            <w:rFonts w:ascii="標楷體" w:eastAsia="標楷體"/>
                            <w:color w:val="008080"/>
                          </w:rPr>
                        </w:pPr>
                        <w:r>
                          <w:rPr>
                            <w:rFonts w:ascii="標楷體" w:eastAsia="標楷體" w:hAnsi="CG Times" w:hint="eastAsia"/>
                            <w:color w:val="800000"/>
                          </w:rPr>
                          <w:t xml:space="preserve">                 </w:t>
                        </w:r>
                        <w:r w:rsidRPr="0067452F">
                          <w:rPr>
                            <w:rFonts w:ascii="標楷體" w:eastAsia="標楷體" w:hAnsi="Bookman Old Style" w:hint="eastAsia"/>
                            <w:color w:val="008080"/>
                          </w:rPr>
                          <w:t>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標楷體" w:eastAsia="標楷體" w:hAnsi="CG Times"/>
                <w:noProof/>
                <w:color w:val="008080"/>
                <w:sz w:val="22"/>
              </w:rPr>
              <w:pict>
                <v:rect id="_x0000_s1999" style="position:absolute;left:0;text-align:left;margin-left:-.15pt;margin-top:5.5pt;width:28.35pt;height:24.1pt;z-index:251656704;mso-position-horizontal-relative:text;mso-position-vertical-relative:text" strokecolor="teal" strokeweight="1.25pt">
                  <v:textbox style="mso-next-textbox:#_x0000_s1999" inset="0,0,0,0">
                    <w:txbxContent>
                      <w:p w:rsidR="00F721CD" w:rsidRPr="0067452F" w:rsidRDefault="00F721CD" w:rsidP="0067452F">
                        <w:pPr>
                          <w:snapToGrid w:val="0"/>
                          <w:spacing w:line="220" w:lineRule="exact"/>
                          <w:jc w:val="center"/>
                          <w:rPr>
                            <w:rFonts w:eastAsia="標楷體"/>
                            <w:color w:val="008080"/>
                            <w:sz w:val="22"/>
                          </w:rPr>
                        </w:pPr>
                        <w:r w:rsidRPr="0067452F">
                          <w:rPr>
                            <w:rFonts w:eastAsia="標楷體" w:hint="eastAsia"/>
                            <w:color w:val="008080"/>
                            <w:sz w:val="22"/>
                          </w:rPr>
                          <w:t>受理</w:t>
                        </w:r>
                      </w:p>
                      <w:p w:rsidR="00F721CD" w:rsidRPr="0067452F" w:rsidRDefault="00F721CD" w:rsidP="0067452F">
                        <w:pPr>
                          <w:snapToGrid w:val="0"/>
                          <w:spacing w:line="220" w:lineRule="exact"/>
                          <w:jc w:val="center"/>
                          <w:rPr>
                            <w:color w:val="008080"/>
                          </w:rPr>
                        </w:pPr>
                        <w:r w:rsidRPr="0067452F">
                          <w:rPr>
                            <w:rFonts w:eastAsia="標楷體" w:hint="eastAsia"/>
                            <w:color w:val="008080"/>
                            <w:sz w:val="22"/>
                          </w:rPr>
                          <w:t>編號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標楷體" w:eastAsia="標楷體" w:hAnsi="CG Times"/>
                <w:noProof/>
                <w:color w:val="008080"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661" type="#_x0000_t202" style="position:absolute;left:0;text-align:left;margin-left:528pt;margin-top:29.15pt;width:25.3pt;height:65.7pt;z-index:251648512;mso-position-horizontal-relative:text;mso-position-vertical-relative:text" o:allowincell="f" filled="f" stroked="f">
                  <v:textbox style="layout-flow:vertical-ideographic;mso-next-textbox:#_x0000_s1661" inset="0,0,0,0">
                    <w:txbxContent>
                      <w:p w:rsidR="00F721CD" w:rsidRDefault="00F721CD"/>
                    </w:txbxContent>
                  </v:textbox>
                </v:shape>
              </w:pict>
            </w:r>
            <w:r w:rsidR="00986E3D"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</w:rPr>
              <w:t xml:space="preserve">      </w:t>
            </w:r>
            <w:r w:rsidR="00986E3D" w:rsidRPr="003E6FFD">
              <w:rPr>
                <w:rFonts w:ascii="標楷體" w:eastAsia="標楷體" w:hAnsi="CG Times"/>
                <w:color w:val="008080"/>
                <w:spacing w:val="20"/>
                <w:sz w:val="22"/>
              </w:rPr>
              <w:t xml:space="preserve">                     </w:t>
            </w:r>
            <w:r w:rsidR="00986E3D"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</w:rPr>
              <w:t xml:space="preserve">                                  </w:t>
            </w:r>
          </w:p>
          <w:p w:rsidR="00986E3D" w:rsidRPr="003E6FFD" w:rsidRDefault="00986E3D">
            <w:pPr>
              <w:jc w:val="center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 xml:space="preserve">                         </w:t>
            </w:r>
            <w:r w:rsidR="000711E9" w:rsidRPr="003E6FFD">
              <w:rPr>
                <w:rFonts w:ascii="標楷體" w:eastAsia="標楷體" w:hAnsi="CG Times" w:hint="eastAsia"/>
                <w:color w:val="008080"/>
                <w:sz w:val="22"/>
              </w:rPr>
              <w:t xml:space="preserve">    填表日期</w: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t xml:space="preserve">      </w: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年　　　月　　　日</w:t>
            </w:r>
            <w:r w:rsidRPr="003E6FFD">
              <w:rPr>
                <w:rFonts w:ascii="標楷體" w:eastAsia="標楷體" w:hAnsi="CG Times" w:hint="eastAsia"/>
                <w:b/>
                <w:color w:val="FF0000"/>
                <w:spacing w:val="20"/>
                <w:sz w:val="22"/>
              </w:rPr>
              <w:t>（填表前請詳閱背面說明）</w:t>
            </w:r>
          </w:p>
        </w:tc>
      </w:tr>
      <w:tr w:rsidR="008A38AD" w:rsidRPr="003E6FFD">
        <w:trPr>
          <w:cantSplit/>
          <w:trHeight w:val="583"/>
        </w:trPr>
        <w:tc>
          <w:tcPr>
            <w:tcW w:w="1120" w:type="dxa"/>
            <w:gridSpan w:val="3"/>
            <w:tcBorders>
              <w:top w:val="single" w:sz="18" w:space="0" w:color="008080"/>
              <w:left w:val="single" w:sz="18" w:space="0" w:color="008080"/>
              <w:bottom w:val="nil"/>
              <w:right w:val="single" w:sz="4" w:space="0" w:color="008080"/>
            </w:tcBorders>
            <w:vAlign w:val="bottom"/>
          </w:tcPr>
          <w:p w:rsidR="008A38AD" w:rsidRPr="003E6FFD" w:rsidRDefault="00656858" w:rsidP="00656858">
            <w:pPr>
              <w:jc w:val="center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被保險人</w:t>
            </w:r>
          </w:p>
        </w:tc>
        <w:tc>
          <w:tcPr>
            <w:tcW w:w="4181" w:type="dxa"/>
            <w:gridSpan w:val="2"/>
            <w:vMerge w:val="restart"/>
            <w:tcBorders>
              <w:top w:val="single" w:sz="18" w:space="0" w:color="008080"/>
              <w:left w:val="single" w:sz="4" w:space="0" w:color="008080"/>
              <w:right w:val="single" w:sz="4" w:space="0" w:color="008080"/>
            </w:tcBorders>
            <w:textDirection w:val="tbRlV"/>
            <w:vAlign w:val="center"/>
          </w:tcPr>
          <w:p w:rsidR="008A38AD" w:rsidRPr="003E6FFD" w:rsidRDefault="008A38AD" w:rsidP="00977718">
            <w:pPr>
              <w:jc w:val="center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出生日期</w:t>
            </w:r>
          </w:p>
        </w:tc>
        <w:tc>
          <w:tcPr>
            <w:tcW w:w="3612" w:type="dxa"/>
            <w:gridSpan w:val="12"/>
            <w:tcBorders>
              <w:top w:val="single" w:sz="18" w:space="0" w:color="008080"/>
              <w:left w:val="single" w:sz="4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8A38AD" w:rsidRPr="003E6FFD" w:rsidRDefault="008A38AD" w:rsidP="0000487B">
            <w:pPr>
              <w:ind w:rightChars="-50" w:right="-120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民國       年       月      日</w:t>
            </w:r>
          </w:p>
        </w:tc>
      </w:tr>
      <w:tr w:rsidR="008A38AD" w:rsidRPr="003E6FFD">
        <w:trPr>
          <w:cantSplit/>
          <w:trHeight w:val="278"/>
        </w:trPr>
        <w:tc>
          <w:tcPr>
            <w:tcW w:w="1120" w:type="dxa"/>
            <w:gridSpan w:val="3"/>
            <w:vMerge w:val="restart"/>
            <w:tcBorders>
              <w:top w:val="nil"/>
              <w:left w:val="single" w:sz="18" w:space="0" w:color="008080"/>
              <w:bottom w:val="nil"/>
              <w:right w:val="single" w:sz="4" w:space="0" w:color="008080"/>
            </w:tcBorders>
          </w:tcPr>
          <w:p w:rsidR="008A38AD" w:rsidRPr="003E6FFD" w:rsidRDefault="00656858" w:rsidP="00656858">
            <w:pPr>
              <w:jc w:val="center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姓   名</w:t>
            </w:r>
          </w:p>
        </w:tc>
        <w:tc>
          <w:tcPr>
            <w:tcW w:w="4181" w:type="dxa"/>
            <w:gridSpan w:val="2"/>
            <w:vMerge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 w:rsidP="00D8606A">
            <w:pPr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vAlign w:val="center"/>
          </w:tcPr>
          <w:p w:rsidR="008A38AD" w:rsidRPr="003E6FFD" w:rsidRDefault="008A38AD" w:rsidP="00ED4B6E">
            <w:pPr>
              <w:jc w:val="center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身 分 證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98" w:type="dxa"/>
            <w:gridSpan w:val="2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18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</w:tr>
      <w:tr w:rsidR="008A38AD" w:rsidRPr="003E6FFD">
        <w:trPr>
          <w:cantSplit/>
          <w:trHeight w:hRule="exact" w:val="277"/>
        </w:trPr>
        <w:tc>
          <w:tcPr>
            <w:tcW w:w="1120" w:type="dxa"/>
            <w:gridSpan w:val="3"/>
            <w:vMerge/>
            <w:tcBorders>
              <w:top w:val="nil"/>
              <w:left w:val="single" w:sz="18" w:space="0" w:color="008080"/>
              <w:bottom w:val="nil"/>
              <w:right w:val="single" w:sz="4" w:space="0" w:color="008080"/>
            </w:tcBorders>
            <w:textDirection w:val="tbRlV"/>
            <w:vAlign w:val="center"/>
          </w:tcPr>
          <w:p w:rsidR="008A38AD" w:rsidRPr="003E6FFD" w:rsidRDefault="008A38AD" w:rsidP="00D8606A">
            <w:pPr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4181" w:type="dxa"/>
            <w:gridSpan w:val="2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 w:rsidP="00D8606A">
            <w:pPr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 w:rsidP="00ED4B6E">
            <w:pPr>
              <w:jc w:val="center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統一編號</w:t>
            </w:r>
          </w:p>
        </w:tc>
        <w:tc>
          <w:tcPr>
            <w:tcW w:w="361" w:type="dxa"/>
            <w:gridSpan w:val="2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24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/>
            <w:tcBorders>
              <w:left w:val="single" w:sz="4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8A38AD" w:rsidRPr="003E6FFD" w:rsidRDefault="008A38A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</w:tr>
      <w:tr w:rsidR="005037B6" w:rsidRPr="003E6FFD">
        <w:trPr>
          <w:cantSplit/>
          <w:trHeight w:val="674"/>
        </w:trPr>
        <w:tc>
          <w:tcPr>
            <w:tcW w:w="10047" w:type="dxa"/>
            <w:gridSpan w:val="20"/>
            <w:tcBorders>
              <w:top w:val="single" w:sz="4" w:space="0" w:color="008080"/>
              <w:left w:val="single" w:sz="18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3C3A3C" w:rsidRDefault="00062CD4" w:rsidP="00062CD4">
            <w:pPr>
              <w:spacing w:beforeLines="50" w:before="180" w:line="400" w:lineRule="exact"/>
              <w:rPr>
                <w:rFonts w:ascii="標楷體" w:hAnsi="標楷體"/>
                <w:color w:val="008080"/>
                <w:sz w:val="22"/>
              </w:rPr>
            </w:pPr>
            <w:r>
              <w:rPr>
                <w:rFonts w:ascii="標楷體" w:eastAsia="標楷體" w:hAnsi="標楷體"/>
                <w:noProof/>
                <w:color w:val="008080"/>
                <w:sz w:val="22"/>
              </w:rPr>
              <w:pict>
                <v:group id="_x0000_s1930" style="position:absolute;margin-left:57.7pt;margin-top:2.6pt;width:1in;height:18pt;z-index:251654656;mso-position-horizontal-relative:text;mso-position-vertical-relative:text" coordorigin="3420,2790" coordsize="1389,238" wrapcoords="-232 -1350 -232 20250 21832 20250 21832 -1350 -232 -1350">
                  <v:rect id="_x0000_s1931" style="position:absolute;left:3420;top:2790;width:249;height:238" filled="f" fillcolor="red" strokecolor="teal">
                    <v:stroke dashstyle="1 1"/>
                  </v:rect>
                  <v:rect id="_x0000_s1932" style="position:absolute;left:3660;top:2790;width:249;height:238" strokecolor="teal">
                    <v:stroke dashstyle="1 1"/>
                  </v:rect>
                  <v:rect id="_x0000_s1933" style="position:absolute;left:3900;top:2790;width:249;height:238" strokecolor="teal">
                    <v:stroke dashstyle="1 1"/>
                    <o:lock v:ext="edit" aspectratio="t"/>
                  </v:rect>
                  <v:rect id="_x0000_s1934" style="position:absolute;left:4320;top:2790;width:249;height:238" filled="f" fillcolor="red" strokecolor="teal">
                    <v:stroke dashstyle="1 1"/>
                  </v:rect>
                  <v:rect id="_x0000_s1935" style="position:absolute;left:4560;top:2790;width:249;height:238" strokecolor="teal">
                    <v:stroke dashstyle="1 1"/>
                  </v:rect>
                  <v:line id="_x0000_s1936" style="position:absolute" from="4186,2913" to="4299,2914" strokecolor="teal"/>
                </v:group>
              </w:pict>
            </w:r>
            <w:r w:rsidR="00B8143C" w:rsidRPr="003C3A3C">
              <w:rPr>
                <w:rFonts w:ascii="標楷體" w:eastAsia="標楷體" w:hAnsi="標楷體" w:hint="eastAsia"/>
                <w:color w:val="008080"/>
                <w:sz w:val="22"/>
              </w:rPr>
              <w:t>郵遞區號</w:t>
            </w:r>
            <w:r w:rsidR="00B8143C" w:rsidRPr="003C3A3C">
              <w:rPr>
                <w:rFonts w:ascii="標楷體" w:hAnsi="標楷體" w:hint="eastAsia"/>
                <w:color w:val="008080"/>
                <w:sz w:val="22"/>
              </w:rPr>
              <w:t>：</w:t>
            </w:r>
            <w:r w:rsidR="00B8143C" w:rsidRPr="003C3A3C">
              <w:rPr>
                <w:rFonts w:ascii="標楷體" w:hAnsi="標楷體" w:hint="eastAsia"/>
                <w:color w:val="008080"/>
                <w:sz w:val="22"/>
              </w:rPr>
              <w:t xml:space="preserve">             </w:t>
            </w:r>
          </w:p>
          <w:p w:rsidR="003C3A3C" w:rsidRPr="00BA25E9" w:rsidRDefault="00B8143C" w:rsidP="00BA25E9">
            <w:pPr>
              <w:spacing w:line="400" w:lineRule="exact"/>
              <w:jc w:val="both"/>
              <w:rPr>
                <w:rFonts w:ascii="標楷體" w:eastAsia="標楷體" w:hAnsi="標楷體"/>
                <w:color w:val="008080"/>
                <w:sz w:val="22"/>
              </w:rPr>
            </w:pPr>
            <w:r w:rsidRPr="00BA25E9">
              <w:rPr>
                <w:rFonts w:ascii="標楷體" w:eastAsia="標楷體" w:hAnsi="標楷體" w:hint="eastAsia"/>
                <w:color w:val="008080"/>
                <w:sz w:val="22"/>
              </w:rPr>
              <w:t xml:space="preserve">住址：                                   </w:t>
            </w:r>
            <w:r w:rsidR="003C3A3C" w:rsidRPr="00BA25E9">
              <w:rPr>
                <w:rFonts w:ascii="標楷體" w:eastAsia="標楷體" w:hAnsi="標楷體" w:hint="eastAsia"/>
                <w:color w:val="008080"/>
                <w:sz w:val="22"/>
              </w:rPr>
              <w:t xml:space="preserve">                               </w:t>
            </w:r>
          </w:p>
          <w:p w:rsidR="00E2723B" w:rsidRPr="00B71918" w:rsidRDefault="00E2723B" w:rsidP="00BA25E9">
            <w:pPr>
              <w:spacing w:line="400" w:lineRule="exact"/>
              <w:jc w:val="both"/>
              <w:rPr>
                <w:rFonts w:ascii="標楷體" w:eastAsia="標楷體" w:hAnsi="標楷體"/>
                <w:color w:val="008080"/>
                <w:sz w:val="22"/>
              </w:rPr>
            </w:pPr>
            <w:r w:rsidRPr="00B71918">
              <w:rPr>
                <w:rFonts w:ascii="標楷體" w:eastAsia="標楷體" w:hAnsi="標楷體" w:hint="eastAsia"/>
                <w:color w:val="008080"/>
                <w:sz w:val="22"/>
              </w:rPr>
              <w:t>(請填寫國內可聯繫地址)</w:t>
            </w:r>
          </w:p>
          <w:p w:rsidR="003C3A3C" w:rsidRPr="00B71918" w:rsidRDefault="003C3A3C" w:rsidP="00BA25E9">
            <w:pPr>
              <w:spacing w:line="400" w:lineRule="exact"/>
              <w:jc w:val="both"/>
              <w:rPr>
                <w:rFonts w:ascii="標楷體" w:eastAsia="標楷體" w:hAnsi="標楷體"/>
                <w:color w:val="008080"/>
                <w:sz w:val="22"/>
              </w:rPr>
            </w:pPr>
            <w:r w:rsidRPr="00B71918">
              <w:rPr>
                <w:rFonts w:ascii="標楷體" w:eastAsia="標楷體" w:hAnsi="標楷體" w:hint="eastAsia"/>
                <w:color w:val="008080"/>
                <w:sz w:val="22"/>
              </w:rPr>
              <w:t xml:space="preserve">電話：（   ）　　　　　　　</w:t>
            </w:r>
            <w:r w:rsidR="00BA25E9" w:rsidRPr="00B71918">
              <w:rPr>
                <w:rFonts w:ascii="標楷體" w:eastAsia="標楷體" w:hAnsi="標楷體" w:hint="eastAsia"/>
                <w:color w:val="008080"/>
                <w:sz w:val="22"/>
              </w:rPr>
              <w:t xml:space="preserve">　　　　　　　　</w:t>
            </w:r>
            <w:r w:rsidRPr="00B71918">
              <w:rPr>
                <w:rFonts w:ascii="標楷體" w:eastAsia="標楷體" w:hAnsi="標楷體" w:hint="eastAsia"/>
                <w:color w:val="008080"/>
                <w:sz w:val="22"/>
              </w:rPr>
              <w:t>行動電話：</w:t>
            </w:r>
          </w:p>
          <w:p w:rsidR="00E2723B" w:rsidRPr="003E6FFD" w:rsidRDefault="00244299" w:rsidP="00062CD4">
            <w:pPr>
              <w:spacing w:afterLines="50" w:after="180" w:line="400" w:lineRule="exact"/>
              <w:jc w:val="both"/>
              <w:rPr>
                <w:rFonts w:ascii="標楷體" w:eastAsia="標楷體" w:hAnsi="CG Times"/>
                <w:b/>
                <w:color w:val="008080"/>
                <w:u w:val="single"/>
              </w:rPr>
            </w:pPr>
            <w:r w:rsidRPr="00B71918">
              <w:rPr>
                <w:rFonts w:ascii="標楷體" w:eastAsia="標楷體" w:hAnsi="標楷體" w:hint="eastAsia"/>
                <w:color w:val="008080"/>
                <w:sz w:val="22"/>
              </w:rPr>
              <w:t>電子郵件：</w:t>
            </w:r>
            <w:r w:rsidR="00B8143C" w:rsidRPr="003C3A3C">
              <w:rPr>
                <w:rFonts w:ascii="標楷體" w:eastAsia="標楷體" w:hAnsi="CG Times" w:hint="eastAsia"/>
                <w:b/>
                <w:color w:val="008080"/>
                <w:sz w:val="21"/>
              </w:rPr>
              <w:t xml:space="preserve"> </w:t>
            </w:r>
          </w:p>
        </w:tc>
      </w:tr>
      <w:tr w:rsidR="00A06DE0" w:rsidRPr="003E6FFD">
        <w:trPr>
          <w:cantSplit/>
          <w:trHeight w:val="263"/>
        </w:trPr>
        <w:tc>
          <w:tcPr>
            <w:tcW w:w="442" w:type="dxa"/>
            <w:vMerge w:val="restart"/>
            <w:tcBorders>
              <w:top w:val="single" w:sz="4" w:space="0" w:color="008080"/>
              <w:left w:val="single" w:sz="18" w:space="0" w:color="008080"/>
              <w:right w:val="single" w:sz="4" w:space="0" w:color="008080"/>
            </w:tcBorders>
            <w:textDirection w:val="tbRlV"/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保險事故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死者姓名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 w:rsidP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:rsidR="00A06DE0" w:rsidRPr="003E6FFD" w:rsidRDefault="00A06DE0" w:rsidP="00062CD4">
            <w:pPr>
              <w:spacing w:beforeLines="50" w:before="180"/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死者出生</w:t>
            </w:r>
          </w:p>
        </w:tc>
        <w:tc>
          <w:tcPr>
            <w:tcW w:w="3612" w:type="dxa"/>
            <w:gridSpan w:val="12"/>
            <w:vMerge w:val="restart"/>
            <w:tcBorders>
              <w:top w:val="single" w:sz="4" w:space="0" w:color="008080"/>
              <w:left w:val="single" w:sz="4" w:space="0" w:color="008080"/>
              <w:right w:val="single" w:sz="18" w:space="0" w:color="008080"/>
            </w:tcBorders>
            <w:vAlign w:val="center"/>
          </w:tcPr>
          <w:p w:rsidR="00A06DE0" w:rsidRPr="003E6FFD" w:rsidRDefault="00A06DE0">
            <w:pPr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民</w: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begin"/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 xml:space="preserve"> eq \o(\s\up  7(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前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),\s\do  3(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國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))</w:instrTex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end"/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 xml:space="preserve">      年      月       日生</w:t>
            </w:r>
          </w:p>
        </w:tc>
      </w:tr>
      <w:tr w:rsidR="00A06DE0" w:rsidRPr="003E6FFD" w:rsidTr="003C3A3C">
        <w:trPr>
          <w:cantSplit/>
          <w:trHeight w:hRule="exact" w:val="408"/>
        </w:trPr>
        <w:tc>
          <w:tcPr>
            <w:tcW w:w="442" w:type="dxa"/>
            <w:vMerge/>
            <w:tcBorders>
              <w:left w:val="single" w:sz="18" w:space="0" w:color="008080"/>
              <w:right w:val="single" w:sz="4" w:space="0" w:color="008080"/>
            </w:tcBorders>
            <w:textDirection w:val="tbRlV"/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 w:rsidP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 w:rsidP="00A06DE0">
            <w:pPr>
              <w:ind w:firstLineChars="50" w:firstLine="110"/>
              <w:jc w:val="both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年 月 日</w:t>
            </w:r>
          </w:p>
        </w:tc>
        <w:tc>
          <w:tcPr>
            <w:tcW w:w="3612" w:type="dxa"/>
            <w:gridSpan w:val="12"/>
            <w:vMerge/>
            <w:tcBorders>
              <w:left w:val="single" w:sz="4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A06DE0" w:rsidRPr="003E6FFD" w:rsidRDefault="00A06DE0">
            <w:pPr>
              <w:rPr>
                <w:rFonts w:ascii="標楷體" w:eastAsia="標楷體" w:hAnsi="CG Times"/>
                <w:color w:val="008080"/>
                <w:sz w:val="22"/>
              </w:rPr>
            </w:pPr>
          </w:p>
        </w:tc>
      </w:tr>
      <w:tr w:rsidR="00A06DE0" w:rsidRPr="003E6FFD">
        <w:trPr>
          <w:cantSplit/>
          <w:trHeight w:val="270"/>
        </w:trPr>
        <w:tc>
          <w:tcPr>
            <w:tcW w:w="442" w:type="dxa"/>
            <w:vMerge/>
            <w:tcBorders>
              <w:left w:val="single" w:sz="18" w:space="0" w:color="008080"/>
              <w:right w:val="single" w:sz="4" w:space="0" w:color="008080"/>
            </w:tcBorders>
            <w:textDirection w:val="tbRlV"/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 w:rsidP="00062CD4">
            <w:pPr>
              <w:spacing w:beforeLines="50" w:before="180" w:afterLines="50" w:after="180"/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死亡日期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 w:rsidP="0067452F">
            <w:pPr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民國　　　年    　月　　　日</w:t>
            </w:r>
          </w:p>
        </w:tc>
        <w:tc>
          <w:tcPr>
            <w:tcW w:w="1115" w:type="dxa"/>
            <w:gridSpan w:val="2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vAlign w:val="center"/>
          </w:tcPr>
          <w:p w:rsidR="00A06DE0" w:rsidRPr="003E6FFD" w:rsidRDefault="00A06DE0" w:rsidP="00062CD4">
            <w:pPr>
              <w:spacing w:beforeLines="50" w:before="180"/>
              <w:ind w:firstLineChars="50" w:firstLine="110"/>
              <w:jc w:val="both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身 分 證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 xml:space="preserve">　　　　　　</w:t>
            </w:r>
          </w:p>
        </w:tc>
        <w:tc>
          <w:tcPr>
            <w:tcW w:w="361" w:type="dxa"/>
            <w:gridSpan w:val="2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008080"/>
              <w:left w:val="single" w:sz="4" w:space="0" w:color="008080"/>
              <w:right w:val="single" w:sz="18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</w:tr>
      <w:tr w:rsidR="00A06DE0" w:rsidRPr="003E6FFD" w:rsidTr="003C3A3C">
        <w:trPr>
          <w:cantSplit/>
          <w:trHeight w:hRule="exact" w:val="418"/>
        </w:trPr>
        <w:tc>
          <w:tcPr>
            <w:tcW w:w="442" w:type="dxa"/>
            <w:vMerge/>
            <w:tcBorders>
              <w:left w:val="single" w:sz="18" w:space="0" w:color="008080"/>
              <w:right w:val="single" w:sz="4" w:space="0" w:color="008080"/>
            </w:tcBorders>
            <w:textDirection w:val="tbRlV"/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 w:rsidP="0067452F">
            <w:pPr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 w:rsidP="00062CD4">
            <w:pPr>
              <w:spacing w:afterLines="50" w:after="180"/>
              <w:ind w:firstLineChars="50" w:firstLine="110"/>
              <w:jc w:val="both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統一編號</w:t>
            </w:r>
          </w:p>
        </w:tc>
        <w:tc>
          <w:tcPr>
            <w:tcW w:w="361" w:type="dxa"/>
            <w:gridSpan w:val="2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1" w:type="dxa"/>
            <w:vMerge/>
            <w:tcBorders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362" w:type="dxa"/>
            <w:vMerge/>
            <w:tcBorders>
              <w:left w:val="single" w:sz="4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</w:tr>
      <w:tr w:rsidR="00A06DE0" w:rsidRPr="003E6FFD" w:rsidTr="00823AE1">
        <w:trPr>
          <w:cantSplit/>
          <w:trHeight w:hRule="exact" w:val="851"/>
        </w:trPr>
        <w:tc>
          <w:tcPr>
            <w:tcW w:w="442" w:type="dxa"/>
            <w:vMerge/>
            <w:tcBorders>
              <w:left w:val="single" w:sz="18" w:space="0" w:color="008080"/>
              <w:bottom w:val="single" w:sz="4" w:space="0" w:color="008080"/>
              <w:right w:val="single" w:sz="4" w:space="0" w:color="008080"/>
            </w:tcBorders>
            <w:textDirection w:val="tbRlV"/>
            <w:vAlign w:val="center"/>
          </w:tcPr>
          <w:p w:rsidR="00A06DE0" w:rsidRPr="003E6FFD" w:rsidRDefault="00A06DE0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</w:p>
        </w:tc>
        <w:tc>
          <w:tcPr>
            <w:tcW w:w="9605" w:type="dxa"/>
            <w:gridSpan w:val="1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A06DE0" w:rsidRPr="003E6FFD" w:rsidRDefault="00A06DE0" w:rsidP="00062CD4">
            <w:pPr>
              <w:spacing w:beforeLines="50" w:before="180" w:afterLines="50" w:after="180"/>
              <w:jc w:val="both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 xml:space="preserve">死者係被保險人之　 □配　偶  　   </w: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begin"/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 xml:space="preserve"> eq \o(\s\up  7(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□父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),\s\do  3(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□母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))</w:instrTex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end"/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 xml:space="preserve">  　     □</w: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begin"/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 xml:space="preserve"> eq \o(\s\up  7(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滿１２歲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),\s\do  3(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子　　女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))</w:instrTex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end"/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 xml:space="preserve">     　□</w: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begin"/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 xml:space="preserve"> eq \o(\s\up  7(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未滿１２歲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),\s\do  3(</w:instrText>
            </w: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instrText>子　　　女</w:instrText>
            </w:r>
            <w:r w:rsidRPr="003E6FFD">
              <w:rPr>
                <w:rFonts w:ascii="標楷體" w:eastAsia="標楷體" w:hAnsi="CG Times"/>
                <w:color w:val="008080"/>
                <w:sz w:val="22"/>
              </w:rPr>
              <w:instrText>))</w:instrText>
            </w:r>
            <w:r w:rsidR="000A5896" w:rsidRPr="003E6FFD">
              <w:rPr>
                <w:rFonts w:ascii="標楷體" w:eastAsia="標楷體" w:hAnsi="CG Times"/>
                <w:color w:val="008080"/>
                <w:sz w:val="22"/>
              </w:rPr>
              <w:fldChar w:fldCharType="end"/>
            </w:r>
          </w:p>
        </w:tc>
      </w:tr>
      <w:tr w:rsidR="00986E3D" w:rsidRPr="003E6FFD">
        <w:trPr>
          <w:cantSplit/>
          <w:trHeight w:val="439"/>
        </w:trPr>
        <w:tc>
          <w:tcPr>
            <w:tcW w:w="666" w:type="dxa"/>
            <w:gridSpan w:val="2"/>
            <w:tcBorders>
              <w:top w:val="single" w:sz="4" w:space="0" w:color="008080"/>
              <w:left w:val="single" w:sz="18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986E3D" w:rsidRPr="003E6FFD" w:rsidRDefault="00062CD4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>
              <w:rPr>
                <w:rFonts w:ascii="標楷體" w:eastAsia="標楷體" w:hAnsi="CG Times"/>
                <w:noProof/>
                <w:color w:val="008080"/>
                <w:sz w:val="22"/>
              </w:rPr>
              <w:pict>
                <v:shape id="_x0000_s1663" type="#_x0000_t202" style="position:absolute;left:0;text-align:left;margin-left:365.75pt;margin-top:13.3pt;width:143.45pt;height:18.25pt;z-index:251649536;mso-position-horizontal-relative:text;mso-position-vertical-relative:text" filled="f" stroked="f" strokecolor="teal">
                  <v:textbox style="mso-next-textbox:#_x0000_s1663" inset="0,0,0,0">
                    <w:txbxContent>
                      <w:p w:rsidR="00F721CD" w:rsidRPr="000711E9" w:rsidRDefault="00F721CD">
                        <w:pPr>
                          <w:jc w:val="center"/>
                          <w:rPr>
                            <w:rFonts w:ascii="標楷體" w:eastAsia="標楷體" w:hAnsi="標楷體"/>
                            <w:color w:val="008080"/>
                            <w:sz w:val="18"/>
                          </w:rPr>
                        </w:pPr>
                        <w:r w:rsidRPr="003E6FFD">
                          <w:rPr>
                            <w:rFonts w:ascii="標楷體" w:eastAsia="標楷體" w:hAnsi="標楷體" w:hint="eastAsia"/>
                            <w:color w:val="008080"/>
                            <w:sz w:val="18"/>
                          </w:rPr>
                          <w:t>（如無法核算，可不必填寫）</w:t>
                        </w:r>
                      </w:p>
                    </w:txbxContent>
                  </v:textbox>
                </v:shape>
              </w:pict>
            </w:r>
            <w:r w:rsidR="00986E3D" w:rsidRPr="003E6FFD">
              <w:rPr>
                <w:rFonts w:ascii="標楷體" w:eastAsia="標楷體" w:hAnsi="CG Times" w:hint="eastAsia"/>
                <w:color w:val="008080"/>
                <w:sz w:val="22"/>
              </w:rPr>
              <w:t>給付</w:t>
            </w:r>
          </w:p>
          <w:p w:rsidR="00986E3D" w:rsidRPr="003E6FFD" w:rsidRDefault="00986E3D">
            <w:pPr>
              <w:jc w:val="distribute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標準</w:t>
            </w:r>
          </w:p>
        </w:tc>
        <w:tc>
          <w:tcPr>
            <w:tcW w:w="5151" w:type="dxa"/>
            <w:gridSpan w:val="5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986E3D" w:rsidRPr="003E6FFD" w:rsidRDefault="00986E3D" w:rsidP="00062CD4">
            <w:pPr>
              <w:spacing w:beforeLines="100" w:before="360" w:afterLines="100" w:after="360"/>
              <w:jc w:val="distribute"/>
              <w:rPr>
                <w:rFonts w:ascii="標楷體" w:eastAsia="標楷體" w:hAnsi="CG Times"/>
                <w:color w:val="008080"/>
                <w:spacing w:val="20"/>
                <w:sz w:val="22"/>
                <w:szCs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  <w:szCs w:val="22"/>
              </w:rPr>
              <w:t>喪葬津貼□</w:t>
            </w:r>
            <w:r w:rsidR="00B8143C"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  <w:szCs w:val="22"/>
              </w:rPr>
              <w:t>3</w:t>
            </w:r>
            <w:r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  <w:szCs w:val="22"/>
              </w:rPr>
              <w:t>個月　□</w:t>
            </w:r>
            <w:r w:rsidR="00B8143C"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  <w:szCs w:val="22"/>
              </w:rPr>
              <w:t>2.5</w:t>
            </w:r>
            <w:r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  <w:szCs w:val="22"/>
              </w:rPr>
              <w:t>個月　□</w:t>
            </w:r>
            <w:r w:rsidR="00B8143C"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  <w:szCs w:val="22"/>
              </w:rPr>
              <w:t>1.5個</w:t>
            </w:r>
            <w:r w:rsidRPr="003E6FFD">
              <w:rPr>
                <w:rFonts w:ascii="標楷體" w:eastAsia="標楷體" w:hAnsi="CG Times" w:hint="eastAsia"/>
                <w:color w:val="008080"/>
                <w:spacing w:val="20"/>
                <w:sz w:val="22"/>
                <w:szCs w:val="22"/>
              </w:rPr>
              <w:t>月</w:t>
            </w:r>
          </w:p>
        </w:tc>
        <w:tc>
          <w:tcPr>
            <w:tcW w:w="823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:rsidR="00986E3D" w:rsidRPr="003E6FFD" w:rsidRDefault="00986E3D">
            <w:pPr>
              <w:jc w:val="both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申 請</w:t>
            </w:r>
          </w:p>
          <w:p w:rsidR="00986E3D" w:rsidRPr="003E6FFD" w:rsidRDefault="00986E3D">
            <w:pPr>
              <w:jc w:val="both"/>
              <w:rPr>
                <w:rFonts w:ascii="標楷體" w:eastAsia="標楷體" w:hAnsi="CG Times"/>
                <w:color w:val="008080"/>
                <w:sz w:val="22"/>
              </w:rPr>
            </w:pPr>
            <w:r w:rsidRPr="003E6FFD">
              <w:rPr>
                <w:rFonts w:ascii="標楷體" w:eastAsia="標楷體" w:hAnsi="CG Times" w:hint="eastAsia"/>
                <w:color w:val="008080"/>
                <w:sz w:val="22"/>
              </w:rPr>
              <w:t>金 額</w:t>
            </w:r>
          </w:p>
        </w:tc>
        <w:tc>
          <w:tcPr>
            <w:tcW w:w="3407" w:type="dxa"/>
            <w:gridSpan w:val="11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986E3D" w:rsidRPr="003E6FFD" w:rsidRDefault="00986E3D">
            <w:pPr>
              <w:jc w:val="right"/>
              <w:rPr>
                <w:rFonts w:ascii="標楷體" w:eastAsia="標楷體" w:hAnsi="CG Times"/>
                <w:color w:val="008080"/>
                <w:sz w:val="22"/>
              </w:rPr>
            </w:pPr>
          </w:p>
        </w:tc>
      </w:tr>
      <w:tr w:rsidR="009945D4" w:rsidRPr="003E6FFD">
        <w:trPr>
          <w:cantSplit/>
          <w:trHeight w:val="391"/>
        </w:trPr>
        <w:tc>
          <w:tcPr>
            <w:tcW w:w="442" w:type="dxa"/>
            <w:vMerge w:val="restart"/>
            <w:tcBorders>
              <w:top w:val="single" w:sz="4" w:space="0" w:color="008080"/>
              <w:left w:val="single" w:sz="18" w:space="0" w:color="008080"/>
              <w:right w:val="single" w:sz="4" w:space="0" w:color="008080"/>
            </w:tcBorders>
            <w:textDirection w:val="tbRlV"/>
            <w:vAlign w:val="center"/>
          </w:tcPr>
          <w:p w:rsidR="009945D4" w:rsidRPr="003E6FFD" w:rsidRDefault="000A5896" w:rsidP="00865024">
            <w:pPr>
              <w:ind w:left="113" w:right="113"/>
              <w:jc w:val="center"/>
              <w:rPr>
                <w:rFonts w:ascii="標楷體" w:eastAsia="標楷體" w:hAnsi="CG Times"/>
                <w:noProof/>
                <w:color w:val="008080"/>
                <w:spacing w:val="-24"/>
                <w:w w:val="90"/>
                <w:sz w:val="22"/>
                <w:szCs w:val="22"/>
              </w:rPr>
            </w:pPr>
            <w:r w:rsidRPr="003E6FFD">
              <w:rPr>
                <w:rFonts w:ascii="標楷體" w:eastAsia="標楷體" w:hAnsi="CG Times"/>
                <w:noProof/>
                <w:color w:val="008080"/>
                <w:spacing w:val="-24"/>
                <w:w w:val="90"/>
                <w:sz w:val="22"/>
                <w:szCs w:val="22"/>
              </w:rPr>
              <w:fldChar w:fldCharType="begin"/>
            </w:r>
            <w:r w:rsidR="009945D4" w:rsidRPr="003E6FFD">
              <w:rPr>
                <w:rFonts w:ascii="標楷體" w:eastAsia="標楷體" w:hAnsi="CG Times"/>
                <w:noProof/>
                <w:color w:val="008080"/>
                <w:spacing w:val="-24"/>
                <w:w w:val="90"/>
                <w:sz w:val="22"/>
                <w:szCs w:val="22"/>
              </w:rPr>
              <w:instrText xml:space="preserve"> eq \o\ad(</w:instrText>
            </w:r>
            <w:r w:rsidR="009945D4" w:rsidRPr="003E6FFD">
              <w:rPr>
                <w:rFonts w:ascii="標楷體" w:eastAsia="標楷體" w:hAnsi="CG Times" w:hint="eastAsia"/>
                <w:noProof/>
                <w:color w:val="008080"/>
                <w:spacing w:val="-24"/>
                <w:w w:val="90"/>
                <w:sz w:val="22"/>
                <w:szCs w:val="22"/>
              </w:rPr>
              <w:instrText>給付方式（請勾選一項）</w:instrText>
            </w:r>
            <w:r w:rsidR="009945D4" w:rsidRPr="003E6FFD">
              <w:rPr>
                <w:rFonts w:ascii="標楷體" w:eastAsia="標楷體" w:hAnsi="CG Times"/>
                <w:noProof/>
                <w:color w:val="008080"/>
                <w:spacing w:val="-24"/>
                <w:w w:val="90"/>
                <w:sz w:val="22"/>
                <w:szCs w:val="22"/>
              </w:rPr>
              <w:instrText>,</w:instrText>
            </w:r>
            <w:r w:rsidR="009945D4" w:rsidRPr="003E6FFD">
              <w:rPr>
                <w:rFonts w:ascii="標楷體" w:eastAsia="標楷體" w:hAnsi="CG Times" w:hint="eastAsia"/>
                <w:noProof/>
                <w:color w:val="008080"/>
                <w:spacing w:val="-24"/>
                <w:w w:val="90"/>
                <w:sz w:val="22"/>
                <w:szCs w:val="22"/>
              </w:rPr>
              <w:instrText xml:space="preserve">　　　　　　　　　　　　　　　　　　　　　　　　</w:instrText>
            </w:r>
            <w:r w:rsidR="009945D4" w:rsidRPr="003E6FFD">
              <w:rPr>
                <w:rFonts w:ascii="標楷體" w:eastAsia="標楷體" w:hAnsi="CG Times"/>
                <w:noProof/>
                <w:color w:val="008080"/>
                <w:spacing w:val="-24"/>
                <w:w w:val="90"/>
                <w:sz w:val="22"/>
                <w:szCs w:val="22"/>
              </w:rPr>
              <w:instrText>)</w:instrText>
            </w:r>
            <w:r w:rsidRPr="003E6FFD">
              <w:rPr>
                <w:rFonts w:ascii="標楷體" w:eastAsia="標楷體" w:hAnsi="CG Times"/>
                <w:noProof/>
                <w:color w:val="008080"/>
                <w:spacing w:val="-24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9605" w:type="dxa"/>
            <w:gridSpan w:val="19"/>
            <w:tcBorders>
              <w:top w:val="single" w:sz="4" w:space="0" w:color="008080"/>
              <w:left w:val="single" w:sz="4" w:space="0" w:color="008080"/>
              <w:bottom w:val="single" w:sz="6" w:space="0" w:color="008080"/>
              <w:right w:val="single" w:sz="18" w:space="0" w:color="008080"/>
            </w:tcBorders>
            <w:vAlign w:val="center"/>
          </w:tcPr>
          <w:p w:rsidR="009945D4" w:rsidRPr="003E6FFD" w:rsidRDefault="009945D4" w:rsidP="009945D4">
            <w:pPr>
              <w:spacing w:before="10" w:line="300" w:lineRule="exact"/>
              <w:jc w:val="center"/>
              <w:rPr>
                <w:rFonts w:ascii="標楷體" w:eastAsia="標楷體"/>
                <w:noProof/>
                <w:color w:val="FF0000"/>
                <w:szCs w:val="24"/>
              </w:rPr>
            </w:pPr>
            <w:r w:rsidRPr="003E6FFD">
              <w:rPr>
                <w:rFonts w:ascii="標楷體" w:eastAsia="標楷體" w:hint="eastAsia"/>
                <w:noProof/>
                <w:color w:val="FF0000"/>
                <w:szCs w:val="24"/>
              </w:rPr>
              <w:t>．．．．．．</w:t>
            </w:r>
            <w:r w:rsidRPr="003E6FFD">
              <w:rPr>
                <w:rFonts w:ascii="標楷體" w:eastAsia="標楷體" w:hAnsi="標楷體" w:hint="eastAsia"/>
                <w:b/>
                <w:noProof/>
                <w:color w:val="FF0000"/>
                <w:szCs w:val="24"/>
              </w:rPr>
              <w:t>請 將 申 請 人 之 存 簿 封 面 影 本 浮 貼 於 此 處</w:t>
            </w:r>
            <w:r w:rsidRPr="003E6FFD">
              <w:rPr>
                <w:rFonts w:ascii="標楷體" w:eastAsia="標楷體" w:hint="eastAsia"/>
                <w:noProof/>
                <w:color w:val="FF0000"/>
                <w:szCs w:val="24"/>
              </w:rPr>
              <w:t>．．．．．．</w:t>
            </w:r>
          </w:p>
        </w:tc>
      </w:tr>
      <w:tr w:rsidR="009945D4" w:rsidRPr="003E6FFD" w:rsidTr="00D9349B">
        <w:trPr>
          <w:cantSplit/>
          <w:trHeight w:val="3478"/>
        </w:trPr>
        <w:tc>
          <w:tcPr>
            <w:tcW w:w="442" w:type="dxa"/>
            <w:vMerge/>
            <w:tcBorders>
              <w:left w:val="single" w:sz="18" w:space="0" w:color="008080"/>
              <w:bottom w:val="single" w:sz="4" w:space="0" w:color="008080"/>
              <w:right w:val="single" w:sz="4" w:space="0" w:color="008080"/>
            </w:tcBorders>
            <w:textDirection w:val="tbRlV"/>
            <w:vAlign w:val="center"/>
          </w:tcPr>
          <w:p w:rsidR="009945D4" w:rsidRPr="003E6FFD" w:rsidRDefault="009945D4">
            <w:pPr>
              <w:ind w:left="113" w:right="113"/>
              <w:jc w:val="center"/>
              <w:rPr>
                <w:rFonts w:ascii="標楷體" w:eastAsia="標楷體" w:hAnsi="CG Times"/>
                <w:noProof/>
                <w:color w:val="008080"/>
                <w:spacing w:val="-24"/>
                <w:sz w:val="22"/>
                <w:szCs w:val="22"/>
              </w:rPr>
            </w:pPr>
          </w:p>
        </w:tc>
        <w:tc>
          <w:tcPr>
            <w:tcW w:w="9605" w:type="dxa"/>
            <w:gridSpan w:val="19"/>
            <w:tcBorders>
              <w:top w:val="single" w:sz="4" w:space="0" w:color="auto"/>
              <w:left w:val="single" w:sz="4" w:space="0" w:color="008080"/>
              <w:bottom w:val="single" w:sz="4" w:space="0" w:color="008080"/>
              <w:right w:val="single" w:sz="18" w:space="0" w:color="008080"/>
            </w:tcBorders>
            <w:vAlign w:val="center"/>
          </w:tcPr>
          <w:p w:rsidR="009945D4" w:rsidRPr="003E6FFD" w:rsidRDefault="009945D4" w:rsidP="003C3A3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  <w:color w:val="008080"/>
                <w:szCs w:val="24"/>
              </w:rPr>
            </w:pPr>
            <w:r w:rsidRPr="003E6FFD">
              <w:rPr>
                <w:rFonts w:ascii="標楷體" w:eastAsia="標楷體" w:hAnsi="標楷體" w:hint="eastAsia"/>
                <w:color w:val="008080"/>
                <w:szCs w:val="24"/>
              </w:rPr>
              <w:t>※一、金融</w:t>
            </w:r>
            <w:r w:rsidR="00EB3079">
              <w:rPr>
                <w:rFonts w:ascii="標楷體" w:eastAsia="標楷體" w:hAnsi="標楷體" w:hint="eastAsia"/>
                <w:color w:val="008080"/>
                <w:szCs w:val="24"/>
              </w:rPr>
              <w:t>機構（不含郵局）</w:t>
            </w:r>
            <w:r w:rsidR="00A6000B" w:rsidRPr="003E6FFD">
              <w:rPr>
                <w:rFonts w:ascii="標楷體" w:eastAsia="標楷體" w:hAnsi="標楷體" w:hint="eastAsia"/>
                <w:color w:val="008080"/>
                <w:szCs w:val="24"/>
              </w:rPr>
              <w:t>及分支機構</w:t>
            </w:r>
            <w:r w:rsidR="00EB3079">
              <w:rPr>
                <w:rFonts w:ascii="標楷體" w:eastAsia="標楷體" w:hAnsi="標楷體" w:hint="eastAsia"/>
                <w:color w:val="008080"/>
                <w:szCs w:val="24"/>
              </w:rPr>
              <w:t>名稱請完整填寫，存簿之總代號</w:t>
            </w:r>
            <w:r w:rsidRPr="003E6FFD">
              <w:rPr>
                <w:rFonts w:ascii="標楷體" w:eastAsia="標楷體" w:hAnsi="標楷體" w:hint="eastAsia"/>
                <w:color w:val="008080"/>
                <w:szCs w:val="24"/>
              </w:rPr>
              <w:t>及帳號，請分別由左至右填寫完整，位數不足者，不需補零。</w:t>
            </w:r>
          </w:p>
          <w:p w:rsidR="009945D4" w:rsidRPr="003E6FFD" w:rsidRDefault="009945D4" w:rsidP="003C3A3C">
            <w:pPr>
              <w:spacing w:line="280" w:lineRule="exact"/>
              <w:rPr>
                <w:rFonts w:ascii="標楷體" w:eastAsia="標楷體" w:hAnsi="標楷體"/>
                <w:color w:val="008080"/>
                <w:szCs w:val="24"/>
              </w:rPr>
            </w:pPr>
            <w:r w:rsidRPr="003E6FFD">
              <w:rPr>
                <w:rFonts w:ascii="標楷體" w:eastAsia="標楷體" w:hAnsi="標楷體" w:hint="eastAsia"/>
                <w:color w:val="008080"/>
                <w:szCs w:val="24"/>
              </w:rPr>
              <w:t xml:space="preserve">  二、郵政存簿儲金局號及帳號（均含檢號）不足七位者，請在左邊補零。</w:t>
            </w:r>
          </w:p>
          <w:p w:rsidR="009945D4" w:rsidRPr="003E6FFD" w:rsidRDefault="009945D4" w:rsidP="003C3A3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  <w:color w:val="008080"/>
                <w:szCs w:val="24"/>
              </w:rPr>
            </w:pPr>
            <w:r w:rsidRPr="003E6FFD">
              <w:rPr>
                <w:rFonts w:ascii="標楷體" w:eastAsia="標楷體" w:hAnsi="標楷體" w:hint="eastAsia"/>
                <w:color w:val="008080"/>
                <w:szCs w:val="24"/>
              </w:rPr>
              <w:t xml:space="preserve">  三、所檢附金融機構或郵局之存簿封面影本應可清晰辨識，帳戶姓名須與本局加保資料相符，以免無法入帳。</w:t>
            </w:r>
          </w:p>
          <w:p w:rsidR="00865024" w:rsidRPr="003E6FFD" w:rsidRDefault="00865024" w:rsidP="00865024">
            <w:pPr>
              <w:spacing w:before="120" w:line="80" w:lineRule="exact"/>
              <w:jc w:val="both"/>
              <w:rPr>
                <w:rFonts w:ascii="標楷體" w:eastAsia="標楷體" w:hAnsi="Bookman Old Style"/>
                <w:noProof/>
                <w:color w:val="008080"/>
                <w:sz w:val="16"/>
                <w:szCs w:val="16"/>
              </w:rPr>
            </w:pPr>
          </w:p>
          <w:p w:rsidR="009945D4" w:rsidRPr="003E6FFD" w:rsidRDefault="009945D4" w:rsidP="009945D4">
            <w:pPr>
              <w:spacing w:before="120" w:line="260" w:lineRule="exact"/>
              <w:jc w:val="both"/>
              <w:rPr>
                <w:rFonts w:ascii="標楷體" w:eastAsia="標楷體" w:hAnsi="Bookman Old Style"/>
                <w:noProof/>
                <w:color w:val="008080"/>
                <w:spacing w:val="-20"/>
                <w:w w:val="150"/>
                <w:szCs w:val="24"/>
              </w:rPr>
            </w:pPr>
            <w:r w:rsidRPr="003E6FFD">
              <w:rPr>
                <w:rFonts w:ascii="標楷體" w:eastAsia="標楷體" w:hAnsi="Bookman Old Style" w:hint="eastAsia"/>
                <w:noProof/>
                <w:color w:val="008080"/>
                <w:szCs w:val="24"/>
              </w:rPr>
              <w:t>1.□</w:t>
            </w:r>
            <w:r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匯入申請人在金融機構之</w:t>
            </w:r>
            <w:r w:rsidR="007E741D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存簿</w:t>
            </w:r>
            <w:r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帳戶：金融機構名稱：</w:t>
            </w:r>
            <w:r w:rsidRPr="003E6FFD">
              <w:rPr>
                <w:rFonts w:ascii="標楷體" w:eastAsia="標楷體" w:hAnsi="Bookman Old Style"/>
                <w:noProof/>
                <w:color w:val="008080"/>
                <w:spacing w:val="-14"/>
                <w:szCs w:val="24"/>
                <w:u w:val="single"/>
              </w:rPr>
              <w:t xml:space="preserve">        </w:t>
            </w:r>
            <w:r w:rsidR="00852654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  <w:u w:val="single"/>
              </w:rPr>
              <w:t xml:space="preserve">    </w:t>
            </w:r>
            <w:r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銀行</w:t>
            </w:r>
            <w:r w:rsidR="00A6000B" w:rsidRPr="003E6FFD">
              <w:rPr>
                <w:rFonts w:ascii="標楷體" w:eastAsia="標楷體" w:hAnsi="Bookman Old Style"/>
                <w:noProof/>
                <w:color w:val="008080"/>
                <w:spacing w:val="-14"/>
                <w:szCs w:val="24"/>
                <w:u w:val="single"/>
              </w:rPr>
              <w:t xml:space="preserve">        </w:t>
            </w:r>
            <w:r w:rsidR="00A6000B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  <w:u w:val="single"/>
              </w:rPr>
              <w:t xml:space="preserve">    </w:t>
            </w:r>
            <w:r w:rsidR="00A6000B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分行</w:t>
            </w:r>
            <w:r w:rsidRPr="003E6FFD">
              <w:rPr>
                <w:rFonts w:ascii="標楷體" w:eastAsia="標楷體" w:hAnsi="Bookman Old Style"/>
                <w:noProof/>
                <w:color w:val="008080"/>
                <w:spacing w:val="-20"/>
                <w:w w:val="150"/>
                <w:szCs w:val="24"/>
              </w:rPr>
              <w:t xml:space="preserve">                                     </w:t>
            </w:r>
          </w:p>
          <w:p w:rsidR="009945D4" w:rsidRPr="003E6FFD" w:rsidRDefault="00062CD4" w:rsidP="009945D4">
            <w:pPr>
              <w:snapToGrid w:val="0"/>
              <w:spacing w:line="260" w:lineRule="exact"/>
              <w:ind w:firstLine="432"/>
              <w:rPr>
                <w:rFonts w:ascii="標楷體" w:eastAsia="標楷體" w:hAnsi="Bookman Old Style"/>
                <w:noProof/>
                <w:color w:val="008080"/>
                <w:szCs w:val="24"/>
              </w:rPr>
            </w:pPr>
            <w:r>
              <w:rPr>
                <w:rFonts w:ascii="標楷體" w:eastAsia="標楷體" w:hAnsi="Bookman Old Style"/>
                <w:noProof/>
                <w:color w:val="FF0000"/>
                <w:spacing w:val="-6"/>
                <w:szCs w:val="24"/>
              </w:rPr>
              <w:pict>
                <v:group id="_x0000_s3232" style="position:absolute;left:0;text-align:left;margin-left:38.4pt;margin-top:3.7pt;width:345.3pt;height:31.7pt;z-index:251657728" coordorigin="2075,8430" coordsize="6906,634">
                  <v:group id="_x0000_s3215" style="position:absolute;left:3447;top:8436;width:5534;height:628" coordorigin="6241,6286" coordsize="4379,574">
                    <v:rect id="_x0000_s3216" style="position:absolute;left:6651;top:6286;width:3969;height:567" strokecolor="teal">
                      <v:textbox style="mso-next-textbox:#_x0000_s3216" inset=".5mm,0,.5mm,0">
                        <w:txbxContent>
                          <w:p w:rsidR="009945D4" w:rsidRPr="00881E7D" w:rsidRDefault="009945D4" w:rsidP="00B8143C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color w:val="008080"/>
                                <w:spacing w:val="-20"/>
                                <w:w w:val="95"/>
                                <w:sz w:val="20"/>
                              </w:rPr>
                            </w:pPr>
                            <w:r w:rsidRPr="00881E7D">
                              <w:rPr>
                                <w:rFonts w:ascii="標楷體" w:eastAsia="標楷體" w:hAnsi="標楷體" w:hint="eastAsia"/>
                                <w:color w:val="008080"/>
                                <w:spacing w:val="-20"/>
                                <w:w w:val="95"/>
                                <w:sz w:val="20"/>
                              </w:rPr>
                              <w:t>金融機構存款帳號(分行別、科目、編號、檢查號碼)</w:t>
                            </w:r>
                          </w:p>
                          <w:p w:rsidR="009945D4" w:rsidRPr="00F0282C" w:rsidRDefault="009945D4" w:rsidP="00B8143C">
                            <w:pPr>
                              <w:snapToGrid w:val="0"/>
                              <w:spacing w:before="60" w:line="240" w:lineRule="exact"/>
                              <w:ind w:left="57" w:right="113"/>
                              <w:jc w:val="distribute"/>
                              <w:rPr>
                                <w:rFonts w:ascii="標楷體" w:eastAsia="標楷體" w:hAnsi="標楷體"/>
                                <w:color w:val="FF0000"/>
                                <w:spacing w:val="-20"/>
                                <w:w w:val="95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  <v:line id="_x0000_s3217" style="position:absolute" from="6646,6570" to="10615,6570" strokecolor="teal"/>
                    <v:shape id="_x0000_s3218" style="position:absolute;left:6935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19" style="position:absolute;left:7218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0" style="position:absolute;left:7502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rect id="_x0000_s3221" style="position:absolute;left:6241;top:6286;width:410;height:574" strokecolor="teal">
                      <v:textbox style="mso-next-textbox:#_x0000_s3221" inset="0,0,0,0">
                        <w:txbxContent>
                          <w:p w:rsidR="009945D4" w:rsidRPr="00881E7D" w:rsidRDefault="009945D4" w:rsidP="00B8143C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8080"/>
                                <w:sz w:val="20"/>
                              </w:rPr>
                            </w:pPr>
                            <w:r w:rsidRPr="00881E7D">
                              <w:rPr>
                                <w:rFonts w:ascii="標楷體" w:eastAsia="標楷體" w:hAnsi="標楷體" w:hint="eastAsia"/>
                                <w:color w:val="008080"/>
                                <w:sz w:val="20"/>
                              </w:rPr>
                              <w:t>帳</w:t>
                            </w:r>
                          </w:p>
                          <w:p w:rsidR="009945D4" w:rsidRPr="00881E7D" w:rsidRDefault="009945D4" w:rsidP="00B8143C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008080"/>
                                <w:sz w:val="20"/>
                              </w:rPr>
                            </w:pPr>
                            <w:r w:rsidRPr="00881E7D">
                              <w:rPr>
                                <w:rFonts w:ascii="標楷體" w:eastAsia="標楷體" w:hAnsi="標楷體" w:hint="eastAsia"/>
                                <w:color w:val="008080"/>
                                <w:sz w:val="20"/>
                              </w:rPr>
                              <w:t>號</w:t>
                            </w:r>
                          </w:p>
                        </w:txbxContent>
                      </v:textbox>
                    </v:rect>
                    <v:shape id="_x0000_s3222" style="position:absolute;left:7785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3" style="position:absolute;left:8069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4" style="position:absolute;left:8352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5" style="position:absolute;left:8636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6" style="position:absolute;left:8919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7" style="position:absolute;left:9203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8" style="position:absolute;left:9486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29" style="position:absolute;left:9770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30" style="position:absolute;left:10053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31" style="position:absolute;left:10337;top:6570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</v:group>
                  <v:group id="_x0000_s3205" style="position:absolute;left:2075;top:8430;width:1076;height:620" coordorigin="3289,5827" coordsize="851,567">
                    <v:rect id="_x0000_s3206" style="position:absolute;left:3289;top:5827;width:850;height:567" strokecolor="teal">
                      <v:textbox style="mso-next-textbox:#_x0000_s3206" inset="0,0,0,0">
                        <w:txbxContent>
                          <w:p w:rsidR="009945D4" w:rsidRPr="00881E7D" w:rsidRDefault="009945D4" w:rsidP="00B8143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8080"/>
                                <w:sz w:val="20"/>
                              </w:rPr>
                            </w:pPr>
                            <w:r w:rsidRPr="00881E7D">
                              <w:rPr>
                                <w:rFonts w:ascii="標楷體" w:eastAsia="標楷體" w:hAnsi="標楷體" w:hint="eastAsia"/>
                                <w:color w:val="008080"/>
                                <w:sz w:val="20"/>
                              </w:rPr>
                              <w:t>總代號</w:t>
                            </w:r>
                          </w:p>
                        </w:txbxContent>
                      </v:textbox>
                    </v:rect>
                    <v:line id="_x0000_s3207" style="position:absolute" from="3290,6111" to="4140,6111" strokecolor="teal"/>
                    <v:shape id="_x0000_s3208" style="position:absolute;left:3572;top:6111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  <v:shape id="_x0000_s3209" style="position:absolute;left:3856;top:6111;width:1;height:283;mso-wrap-distance-left:9pt;mso-wrap-distance-top:0;mso-wrap-distance-right:9pt;mso-wrap-distance-bottom:0;v-text-anchor:top" coordsize="1,276" path="m,l,276e" filled="f" strokecolor="teal">
                      <v:path arrowok="t"/>
                    </v:shape>
                  </v:group>
                </v:group>
              </w:pict>
            </w:r>
            <w:r w:rsidR="009945D4" w:rsidRPr="003E6FFD">
              <w:rPr>
                <w:rFonts w:ascii="標楷體" w:eastAsia="標楷體" w:hAnsi="Bookman Old Style"/>
                <w:noProof/>
                <w:color w:val="008080"/>
                <w:szCs w:val="24"/>
              </w:rPr>
              <w:t xml:space="preserve">               </w:t>
            </w:r>
          </w:p>
          <w:p w:rsidR="009945D4" w:rsidRPr="003E6FFD" w:rsidRDefault="009945D4" w:rsidP="009945D4">
            <w:pPr>
              <w:spacing w:before="10" w:line="260" w:lineRule="exact"/>
              <w:jc w:val="both"/>
              <w:rPr>
                <w:rFonts w:ascii="標楷體" w:eastAsia="標楷體"/>
                <w:noProof/>
                <w:color w:val="008080"/>
                <w:szCs w:val="24"/>
              </w:rPr>
            </w:pPr>
          </w:p>
          <w:p w:rsidR="009945D4" w:rsidRPr="003E6FFD" w:rsidRDefault="009945D4" w:rsidP="009945D4">
            <w:pPr>
              <w:spacing w:before="10" w:line="260" w:lineRule="exact"/>
              <w:jc w:val="both"/>
              <w:rPr>
                <w:rFonts w:ascii="標楷體" w:eastAsia="標楷體"/>
                <w:noProof/>
                <w:color w:val="008080"/>
                <w:szCs w:val="24"/>
              </w:rPr>
            </w:pPr>
          </w:p>
          <w:p w:rsidR="00865024" w:rsidRPr="003E6FFD" w:rsidRDefault="00865024" w:rsidP="00865024">
            <w:pPr>
              <w:snapToGrid w:val="0"/>
              <w:spacing w:before="20" w:line="80" w:lineRule="exact"/>
              <w:rPr>
                <w:rFonts w:ascii="標楷體" w:eastAsia="標楷體" w:hAnsi="Bookman Old Style"/>
                <w:noProof/>
                <w:color w:val="008080"/>
                <w:szCs w:val="24"/>
              </w:rPr>
            </w:pPr>
          </w:p>
          <w:p w:rsidR="009945D4" w:rsidRPr="003E6FFD" w:rsidRDefault="00062CD4" w:rsidP="0010528B">
            <w:pPr>
              <w:snapToGrid w:val="0"/>
              <w:spacing w:before="20" w:line="320" w:lineRule="exact"/>
              <w:rPr>
                <w:rFonts w:ascii="標楷體" w:eastAsia="標楷體" w:hAnsi="Bookman Old Style"/>
                <w:noProof/>
                <w:color w:val="008080"/>
                <w:szCs w:val="24"/>
              </w:rPr>
            </w:pP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rect id="_x0000_s3250" style="position:absolute;margin-left:296.25pt;margin-top:3.4pt;width:14.15pt;height:14.15pt;z-index:251659776" filled="f" strokecolor="teal">
                  <v:textbox style="mso-next-textbox:#_x0000_s3250" inset="1.5mm,0,1.5mm,0">
                    <w:txbxContent>
                      <w:p w:rsidR="0010528B" w:rsidRDefault="0010528B" w:rsidP="0010528B">
                        <w:pPr>
                          <w:snapToGrid w:val="0"/>
                          <w:jc w:val="distribute"/>
                        </w:pPr>
                      </w:p>
                    </w:txbxContent>
                  </v:textbox>
                </v:rect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rect id="_x0000_s3257" style="position:absolute;margin-left:450pt;margin-top:3.2pt;width:14.15pt;height:14.15pt;z-index:251665920" filled="f" strokecolor="teal">
                  <v:textbox style="mso-next-textbox:#_x0000_s3257" inset="1.5mm,0,1.5mm,0">
                    <w:txbxContent>
                      <w:p w:rsidR="0010528B" w:rsidRDefault="0010528B" w:rsidP="0010528B">
                        <w:pPr>
                          <w:snapToGrid w:val="0"/>
                          <w:jc w:val="distribute"/>
                        </w:pPr>
                      </w:p>
                    </w:txbxContent>
                  </v:textbox>
                </v:rect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group id="_x0000_s3263" style="position:absolute;margin-left:347.8pt;margin-top:3.2pt;width:85.05pt;height:14.15pt;z-index:251666944" coordorigin="8935,9320" coordsize="1701,283">
                  <v:rect id="_x0000_s3256" style="position:absolute;left:8935;top:9320;width:1701;height:283" filled="f" strokecolor="teal">
                    <v:textbox style="mso-next-textbox:#_x0000_s3256" inset="1.5mm,0,1.5mm,0">
                      <w:txbxContent>
                        <w:p w:rsidR="0010528B" w:rsidRDefault="0010528B" w:rsidP="0010528B">
                          <w:pPr>
                            <w:snapToGrid w:val="0"/>
                            <w:jc w:val="distribute"/>
                          </w:pPr>
                        </w:p>
                      </w:txbxContent>
                    </v:textbox>
                  </v:rect>
                  <v:shape id="_x0000_s3258" style="position:absolute;left:9219;top:9320;width:1;height:272;mso-wrap-distance-left:9pt;mso-wrap-distance-top:0;mso-wrap-distance-right:9pt;mso-wrap-distance-bottom:0;v-text-anchor:top" coordsize="1,276" path="m,l,276e" filled="f" strokecolor="teal">
                    <v:path arrowok="t"/>
                  </v:shape>
                  <v:shape id="_x0000_s3259" style="position:absolute;left:9502;top:9320;width:1;height:272;mso-wrap-distance-left:9pt;mso-wrap-distance-top:0;mso-wrap-distance-right:9pt;mso-wrap-distance-bottom:0;v-text-anchor:top" coordsize="1,276" path="m,l,276e" filled="f" strokecolor="teal">
                    <v:path arrowok="t"/>
                  </v:shape>
                  <v:shape id="_x0000_s3260" style="position:absolute;left:9786;top:9320;width:1;height:272;mso-wrap-distance-left:9pt;mso-wrap-distance-top:0;mso-wrap-distance-right:9pt;mso-wrap-distance-bottom:0;v-text-anchor:top" coordsize="1,276" path="m,l,276e" filled="f" strokecolor="teal">
                    <v:path arrowok="t"/>
                  </v:shape>
                  <v:shape id="_x0000_s3261" style="position:absolute;left:10069;top:9320;width:1;height:272;mso-wrap-distance-left:9pt;mso-wrap-distance-top:0;mso-wrap-distance-right:9pt;mso-wrap-distance-bottom:0;v-text-anchor:top" coordsize="1,276" path="m,l,276e" filled="f" strokecolor="teal">
                    <v:path arrowok="t"/>
                  </v:shape>
                  <v:shape id="_x0000_s3262" style="position:absolute;left:10353;top:9320;width:1;height:272;mso-wrap-distance-left:9pt;mso-wrap-distance-top:0;mso-wrap-distance-right:9pt;mso-wrap-distance-bottom:0;v-text-anchor:top" coordsize="1,276" path="m,l,276e" filled="f" strokecolor="teal">
                    <v:path arrowok="t"/>
                  </v:shape>
                </v:group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shape id="_x0000_s3255" style="position:absolute;margin-left:264.5pt;margin-top:3.2pt;width:.05pt;height:13.6pt;z-index:251664896;mso-wrap-distance-left:9pt;mso-wrap-distance-top:0;mso-wrap-distance-right:9pt;mso-wrap-distance-bottom:0;v-text-anchor:top" coordsize="1,276" path="m,l,276e" filled="f" strokecolor="teal">
                  <v:path arrowok="t"/>
                </v:shape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shape id="_x0000_s3254" style="position:absolute;margin-left:250.3pt;margin-top:3.2pt;width:.05pt;height:13.6pt;z-index:251663872;mso-wrap-distance-left:9pt;mso-wrap-distance-top:0;mso-wrap-distance-right:9pt;mso-wrap-distance-bottom:0;v-text-anchor:top" coordsize="1,276" path="m,l,276e" filled="f" strokecolor="teal">
                  <v:path arrowok="t"/>
                </v:shape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shape id="_x0000_s3253" style="position:absolute;margin-left:236.15pt;margin-top:3.2pt;width:.05pt;height:13.6pt;z-index:251662848;mso-wrap-distance-left:9pt;mso-wrap-distance-top:0;mso-wrap-distance-right:9pt;mso-wrap-distance-bottom:0;v-text-anchor:top" coordsize="1,276" path="m,l,276e" filled="f" strokecolor="teal">
                  <v:path arrowok="t"/>
                </v:shape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shape id="_x0000_s3252" style="position:absolute;margin-left:221.95pt;margin-top:3.2pt;width:.05pt;height:13.6pt;z-index:251661824;mso-wrap-distance-left:9pt;mso-wrap-distance-top:0;mso-wrap-distance-right:9pt;mso-wrap-distance-bottom:0;v-text-anchor:top" coordsize="1,276" path="m,l,276e" filled="f" strokecolor="teal">
                  <v:path arrowok="t"/>
                </v:shape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shape id="_x0000_s3251" style="position:absolute;margin-left:207.8pt;margin-top:3.2pt;width:.05pt;height:13.6pt;z-index:251660800;mso-wrap-distance-left:9pt;mso-wrap-distance-top:0;mso-wrap-distance-right:9pt;mso-wrap-distance-bottom:0;v-text-anchor:top" coordsize="1,276" path="m,l,276e" filled="f" strokecolor="teal">
                  <v:path arrowok="t"/>
                </v:shape>
              </w:pict>
            </w:r>
            <w:r>
              <w:rPr>
                <w:rFonts w:ascii="標楷體" w:eastAsia="標楷體" w:hAnsi="標楷體"/>
                <w:noProof/>
                <w:color w:val="008080"/>
                <w:szCs w:val="24"/>
              </w:rPr>
              <w:pict>
                <v:rect id="_x0000_s3249" style="position:absolute;margin-left:193.6pt;margin-top:3.2pt;width:85.05pt;height:14.15pt;z-index:251658752" filled="f" strokecolor="teal">
                  <v:textbox style="mso-next-textbox:#_x0000_s3249" inset="1.5mm,0,1.5mm,0">
                    <w:txbxContent>
                      <w:p w:rsidR="0010528B" w:rsidRDefault="0010528B" w:rsidP="0010528B">
                        <w:pPr>
                          <w:snapToGrid w:val="0"/>
                          <w:jc w:val="distribute"/>
                        </w:pPr>
                      </w:p>
                    </w:txbxContent>
                  </v:textbox>
                </v:rect>
              </w:pict>
            </w:r>
            <w:r w:rsidR="009945D4" w:rsidRPr="003E6FFD">
              <w:rPr>
                <w:rFonts w:ascii="標楷體" w:eastAsia="標楷體" w:hAnsi="Bookman Old Style" w:hint="eastAsia"/>
                <w:noProof/>
                <w:color w:val="008080"/>
                <w:szCs w:val="24"/>
              </w:rPr>
              <w:t>2.</w:t>
            </w:r>
            <w:r w:rsidR="009945D4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□匯入申請人在郵局之</w:t>
            </w:r>
            <w:r w:rsidR="007E741D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存簿</w:t>
            </w:r>
            <w:r w:rsidR="009945D4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帳戶局號：</w:t>
            </w:r>
            <w:r w:rsidR="0010528B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 xml:space="preserve">                   </w:t>
            </w:r>
            <w:r w:rsidR="009945D4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 w:val="34"/>
                <w:szCs w:val="34"/>
              </w:rPr>
              <w:t>－</w:t>
            </w:r>
            <w:r w:rsidR="0010528B">
              <w:rPr>
                <w:rFonts w:ascii="標楷體" w:eastAsia="標楷體" w:hAnsi="Bookman Old Style" w:hint="eastAsia"/>
                <w:noProof/>
                <w:color w:val="008080"/>
                <w:spacing w:val="-14"/>
                <w:sz w:val="34"/>
                <w:szCs w:val="34"/>
              </w:rPr>
              <w:t xml:space="preserve">   </w:t>
            </w:r>
            <w:r w:rsidR="009945D4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Cs w:val="24"/>
              </w:rPr>
              <w:t>帳號：</w:t>
            </w:r>
            <w:r w:rsidR="0010528B">
              <w:rPr>
                <w:rFonts w:ascii="標楷體" w:eastAsia="標楷體" w:hAnsi="Bookman Old Style" w:hint="eastAsia"/>
                <w:noProof/>
                <w:color w:val="008080"/>
                <w:spacing w:val="-14"/>
                <w:sz w:val="34"/>
                <w:szCs w:val="34"/>
              </w:rPr>
              <w:t xml:space="preserve">            </w:t>
            </w:r>
            <w:r w:rsidR="009945D4" w:rsidRPr="003E6FFD">
              <w:rPr>
                <w:rFonts w:ascii="標楷體" w:eastAsia="標楷體" w:hAnsi="Bookman Old Style" w:hint="eastAsia"/>
                <w:noProof/>
                <w:color w:val="008080"/>
                <w:spacing w:val="-14"/>
                <w:sz w:val="34"/>
                <w:szCs w:val="34"/>
              </w:rPr>
              <w:t>－</w:t>
            </w:r>
          </w:p>
        </w:tc>
      </w:tr>
      <w:tr w:rsidR="005037B6" w:rsidRPr="003E6FFD" w:rsidTr="00D9349B">
        <w:trPr>
          <w:cantSplit/>
          <w:trHeight w:val="1896"/>
        </w:trPr>
        <w:tc>
          <w:tcPr>
            <w:tcW w:w="10047" w:type="dxa"/>
            <w:gridSpan w:val="20"/>
            <w:tcBorders>
              <w:top w:val="single" w:sz="4" w:space="0" w:color="008080"/>
              <w:left w:val="single" w:sz="18" w:space="0" w:color="008080"/>
              <w:bottom w:val="single" w:sz="18" w:space="0" w:color="008080"/>
              <w:right w:val="single" w:sz="18" w:space="0" w:color="008080"/>
            </w:tcBorders>
          </w:tcPr>
          <w:p w:rsidR="00B046FD" w:rsidRPr="003C3A3C" w:rsidRDefault="00B046FD" w:rsidP="00062CD4">
            <w:pPr>
              <w:spacing w:beforeLines="50" w:before="180" w:afterLines="50" w:after="180"/>
              <w:rPr>
                <w:rFonts w:ascii="標楷體" w:eastAsia="標楷體" w:hAnsi="標楷體"/>
                <w:color w:val="FF0000"/>
                <w:sz w:val="21"/>
              </w:rPr>
            </w:pPr>
            <w:r w:rsidRPr="003C3A3C">
              <w:rPr>
                <w:rFonts w:ascii="標楷體" w:eastAsia="標楷體" w:hAnsi="標楷體" w:hint="eastAsia"/>
                <w:color w:val="FF0000"/>
                <w:sz w:val="21"/>
              </w:rPr>
              <w:t>以上</w:t>
            </w:r>
            <w:r w:rsidR="00881E7D" w:rsidRPr="003C3A3C">
              <w:rPr>
                <w:rFonts w:ascii="標楷體" w:eastAsia="標楷體" w:hAnsi="標楷體" w:hint="eastAsia"/>
                <w:color w:val="FF0000"/>
                <w:sz w:val="21"/>
              </w:rPr>
              <w:t>各欄</w:t>
            </w:r>
            <w:r w:rsidRPr="003C3A3C">
              <w:rPr>
                <w:rFonts w:ascii="標楷體" w:eastAsia="標楷體" w:hAnsi="標楷體" w:hint="eastAsia"/>
                <w:color w:val="FF0000"/>
                <w:sz w:val="21"/>
              </w:rPr>
              <w:t>均據實填寫，為審核給付需要，同意</w:t>
            </w:r>
            <w:r w:rsidR="0067452F" w:rsidRPr="003C3A3C">
              <w:rPr>
                <w:rFonts w:ascii="標楷體" w:eastAsia="標楷體" w:hAnsi="標楷體" w:hint="eastAsia"/>
                <w:color w:val="FF0000"/>
                <w:sz w:val="21"/>
              </w:rPr>
              <w:t xml:space="preserve"> </w:t>
            </w:r>
            <w:r w:rsidR="00881E7D" w:rsidRPr="003C3A3C">
              <w:rPr>
                <w:rFonts w:ascii="標楷體" w:eastAsia="標楷體" w:hAnsi="標楷體" w:hint="eastAsia"/>
                <w:color w:val="FF0000"/>
                <w:sz w:val="21"/>
              </w:rPr>
              <w:t>貴</w:t>
            </w:r>
            <w:r w:rsidRPr="003C3A3C">
              <w:rPr>
                <w:rFonts w:ascii="標楷體" w:eastAsia="標楷體" w:hAnsi="標楷體"/>
                <w:color w:val="FF0000"/>
                <w:sz w:val="21"/>
              </w:rPr>
              <w:t>局可逕向</w:t>
            </w:r>
            <w:hyperlink r:id="rId9" w:history="1">
              <w:r w:rsidR="00DC3080" w:rsidRPr="003C3A3C">
                <w:rPr>
                  <w:rFonts w:ascii="標楷體" w:eastAsia="標楷體" w:hAnsi="標楷體"/>
                  <w:color w:val="FF0000"/>
                  <w:sz w:val="21"/>
                </w:rPr>
                <w:t>衛生福利部中央健康保險署</w:t>
              </w:r>
            </w:hyperlink>
            <w:r w:rsidRPr="003C3A3C">
              <w:rPr>
                <w:rFonts w:ascii="標楷體" w:eastAsia="標楷體" w:hAnsi="標楷體"/>
                <w:color w:val="FF0000"/>
                <w:sz w:val="21"/>
              </w:rPr>
              <w:t>或其他有關機關</w:t>
            </w:r>
            <w:r w:rsidR="00881E7D" w:rsidRPr="003C3A3C">
              <w:rPr>
                <w:rFonts w:ascii="標楷體" w:eastAsia="標楷體" w:hAnsi="標楷體" w:hint="eastAsia"/>
                <w:color w:val="FF0000"/>
                <w:sz w:val="21"/>
              </w:rPr>
              <w:t>團體</w:t>
            </w:r>
            <w:r w:rsidRPr="003C3A3C">
              <w:rPr>
                <w:rFonts w:ascii="標楷體" w:eastAsia="標楷體" w:hAnsi="標楷體"/>
                <w:color w:val="FF0000"/>
                <w:sz w:val="21"/>
              </w:rPr>
              <w:t>調</w:t>
            </w:r>
            <w:r w:rsidRPr="003C3A3C">
              <w:rPr>
                <w:rFonts w:ascii="標楷體" w:eastAsia="標楷體" w:hAnsi="標楷體" w:hint="eastAsia"/>
                <w:color w:val="FF0000"/>
                <w:sz w:val="21"/>
              </w:rPr>
              <w:t>閱相</w:t>
            </w:r>
            <w:r w:rsidRPr="003C3A3C">
              <w:rPr>
                <w:rFonts w:ascii="標楷體" w:eastAsia="標楷體" w:hAnsi="標楷體"/>
                <w:color w:val="FF0000"/>
                <w:sz w:val="21"/>
              </w:rPr>
              <w:t>關</w:t>
            </w:r>
            <w:r w:rsidRPr="003C3A3C">
              <w:rPr>
                <w:rFonts w:ascii="標楷體" w:eastAsia="標楷體" w:hAnsi="標楷體" w:hint="eastAsia"/>
                <w:color w:val="FF0000"/>
                <w:sz w:val="21"/>
              </w:rPr>
              <w:t>資料</w:t>
            </w:r>
            <w:r w:rsidR="00786F12" w:rsidRPr="003C3A3C">
              <w:rPr>
                <w:rFonts w:ascii="標楷體" w:eastAsia="標楷體" w:hAnsi="標楷體" w:hint="eastAsia"/>
                <w:color w:val="FF0000"/>
                <w:sz w:val="21"/>
              </w:rPr>
              <w:t>。</w:t>
            </w:r>
            <w:r w:rsidR="00B679D9" w:rsidRPr="003C3A3C">
              <w:rPr>
                <w:rFonts w:ascii="標楷體" w:eastAsia="標楷體" w:hAnsi="標楷體" w:hint="eastAsia"/>
                <w:color w:val="FF0000"/>
                <w:sz w:val="21"/>
              </w:rPr>
              <w:t>另</w:t>
            </w:r>
            <w:r w:rsidR="00EE5BED" w:rsidRPr="003C3A3C">
              <w:rPr>
                <w:rFonts w:ascii="標楷體" w:eastAsia="標楷體" w:hAnsi="標楷體" w:hint="eastAsia"/>
                <w:color w:val="FF0000"/>
                <w:sz w:val="21"/>
              </w:rPr>
              <w:t>若有溢領之保險給付，同意  貴局可逕自本人得領取之保險給付中扣除繳還。</w:t>
            </w:r>
          </w:p>
          <w:p w:rsidR="004A0D4F" w:rsidRPr="003E6FFD" w:rsidRDefault="00062CD4" w:rsidP="00786F12">
            <w:pPr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noProof/>
                <w:color w:val="FF0000"/>
                <w:spacing w:val="-10"/>
                <w:szCs w:val="24"/>
              </w:rPr>
              <w:pict>
                <v:shape id="_x0000_s1927" type="#_x0000_t202" style="position:absolute;margin-left:358.9pt;margin-top:9.25pt;width:35.1pt;height:31.5pt;z-index:251653632" strokecolor="teal">
                  <v:stroke dashstyle="dash"/>
                  <v:textbox style="mso-next-textbox:#_x0000_s1927" inset=".5mm,.3mm,.5mm,.3mm">
                    <w:txbxContent>
                      <w:p w:rsidR="00F721CD" w:rsidRPr="00DF4BB5" w:rsidRDefault="00F721CD" w:rsidP="00B046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00487B" w:rsidRPr="003E6FFD" w:rsidRDefault="0000487B" w:rsidP="00F721CD">
            <w:pPr>
              <w:adjustRightInd w:val="0"/>
              <w:snapToGrid w:val="0"/>
              <w:spacing w:line="100" w:lineRule="exact"/>
              <w:jc w:val="both"/>
              <w:rPr>
                <w:rFonts w:ascii="標楷體" w:eastAsia="標楷體" w:hAnsi="標楷體"/>
                <w:color w:val="FF0000"/>
                <w:spacing w:val="-10"/>
                <w:sz w:val="20"/>
              </w:rPr>
            </w:pPr>
          </w:p>
          <w:p w:rsidR="005037B6" w:rsidRDefault="00EE5BED" w:rsidP="00F721CD">
            <w:pPr>
              <w:spacing w:before="120" w:line="200" w:lineRule="exact"/>
              <w:ind w:firstLineChars="950" w:firstLine="2280"/>
              <w:jc w:val="both"/>
              <w:rPr>
                <w:rFonts w:ascii="標楷體" w:eastAsia="標楷體" w:hAnsi="標楷體"/>
                <w:color w:val="008080"/>
                <w:szCs w:val="24"/>
                <w:u w:val="single"/>
              </w:rPr>
            </w:pPr>
            <w:r w:rsidRPr="003E6FFD">
              <w:rPr>
                <w:rFonts w:ascii="標楷體" w:eastAsia="標楷體" w:hAnsi="標楷體" w:hint="eastAsia"/>
                <w:color w:val="008080"/>
                <w:szCs w:val="24"/>
              </w:rPr>
              <w:t>被保險人</w:t>
            </w:r>
            <w:r w:rsidR="00D614E7" w:rsidRPr="00074558">
              <w:rPr>
                <w:rFonts w:ascii="標楷體" w:eastAsia="標楷體" w:hAnsi="標楷體" w:hint="eastAsia"/>
                <w:color w:val="008080"/>
                <w:szCs w:val="24"/>
              </w:rPr>
              <w:t>簽</w:t>
            </w:r>
            <w:r w:rsidR="00430B23">
              <w:rPr>
                <w:rFonts w:ascii="標楷體" w:eastAsia="標楷體" w:hAnsi="標楷體" w:hint="eastAsia"/>
                <w:color w:val="008080"/>
                <w:szCs w:val="24"/>
              </w:rPr>
              <w:t>名或蓋</w:t>
            </w:r>
            <w:r w:rsidR="00B046FD" w:rsidRPr="00074558">
              <w:rPr>
                <w:rFonts w:ascii="標楷體" w:eastAsia="標楷體" w:hAnsi="標楷體" w:hint="eastAsia"/>
                <w:color w:val="008080"/>
                <w:szCs w:val="24"/>
              </w:rPr>
              <w:t>章</w:t>
            </w:r>
            <w:r w:rsidR="00B046FD" w:rsidRPr="003E6FFD">
              <w:rPr>
                <w:rFonts w:ascii="標楷體" w:eastAsia="標楷體" w:hAnsi="標楷體" w:hint="eastAsia"/>
                <w:color w:val="008080"/>
                <w:szCs w:val="24"/>
              </w:rPr>
              <w:t>：</w:t>
            </w:r>
            <w:r w:rsidR="00B046FD" w:rsidRPr="00817B76">
              <w:rPr>
                <w:rFonts w:ascii="標楷體" w:eastAsia="標楷體" w:hAnsi="標楷體" w:hint="eastAsia"/>
                <w:color w:val="009999"/>
                <w:szCs w:val="24"/>
                <w:u w:val="single"/>
              </w:rPr>
              <w:t xml:space="preserve">          </w:t>
            </w:r>
            <w:r w:rsidR="008B295C" w:rsidRPr="00817B76">
              <w:rPr>
                <w:rFonts w:ascii="標楷體" w:eastAsia="標楷體" w:hAnsi="標楷體" w:hint="eastAsia"/>
                <w:color w:val="009999"/>
                <w:szCs w:val="24"/>
                <w:u w:val="single"/>
              </w:rPr>
              <w:t xml:space="preserve">          </w:t>
            </w:r>
          </w:p>
          <w:p w:rsidR="008B295C" w:rsidRDefault="008B295C" w:rsidP="008B295C">
            <w:pPr>
              <w:spacing w:before="120" w:line="200" w:lineRule="exact"/>
              <w:ind w:firstLineChars="950" w:firstLine="2280"/>
              <w:jc w:val="both"/>
              <w:rPr>
                <w:rFonts w:ascii="標楷體" w:eastAsia="標楷體" w:hAnsi="CG Times"/>
                <w:noProof/>
                <w:color w:val="FF0000"/>
                <w:spacing w:val="-16"/>
                <w:szCs w:val="24"/>
              </w:rPr>
            </w:pPr>
            <w:r>
              <w:rPr>
                <w:rFonts w:ascii="標楷體" w:eastAsia="標楷體" w:hAnsi="標楷體" w:hint="eastAsia"/>
                <w:color w:val="008080"/>
                <w:szCs w:val="24"/>
              </w:rPr>
              <w:t xml:space="preserve">                   </w:t>
            </w:r>
            <w:r w:rsidR="00711723" w:rsidRPr="00711723">
              <w:rPr>
                <w:rFonts w:ascii="標楷體" w:eastAsia="標楷體" w:hAnsi="CG Times" w:hint="eastAsia"/>
                <w:noProof/>
                <w:color w:val="FF0000"/>
                <w:spacing w:val="-16"/>
                <w:szCs w:val="24"/>
              </w:rPr>
              <w:t xml:space="preserve">       </w:t>
            </w:r>
            <w:r w:rsidR="00711723" w:rsidRPr="00817B76">
              <w:rPr>
                <w:rFonts w:ascii="標楷體" w:eastAsia="標楷體" w:hAnsi="CG Times" w:hint="eastAsia"/>
                <w:noProof/>
                <w:color w:val="FF0000"/>
                <w:spacing w:val="-16"/>
                <w:szCs w:val="24"/>
              </w:rPr>
              <w:t>(</w:t>
            </w:r>
            <w:r w:rsidRPr="00817B76">
              <w:rPr>
                <w:rFonts w:ascii="標楷體" w:eastAsia="標楷體" w:hAnsi="CG Times" w:hint="eastAsia"/>
                <w:noProof/>
                <w:color w:val="FF0000"/>
                <w:spacing w:val="-16"/>
                <w:szCs w:val="24"/>
              </w:rPr>
              <w:t>本人正楷親簽)</w:t>
            </w:r>
          </w:p>
          <w:p w:rsidR="003C3A3C" w:rsidRPr="008B295C" w:rsidRDefault="003C3A3C" w:rsidP="003C3A3C">
            <w:pPr>
              <w:spacing w:before="120" w:line="200" w:lineRule="exact"/>
              <w:ind w:firstLineChars="950" w:firstLine="2166"/>
              <w:jc w:val="both"/>
              <w:rPr>
                <w:rFonts w:ascii="標楷體" w:eastAsia="標楷體" w:hAnsi="Bookman Old Style"/>
                <w:noProof/>
                <w:color w:val="008080"/>
                <w:spacing w:val="-6"/>
                <w:szCs w:val="24"/>
              </w:rPr>
            </w:pPr>
          </w:p>
        </w:tc>
      </w:tr>
    </w:tbl>
    <w:p w:rsidR="000E1BAC" w:rsidRPr="00E2723B" w:rsidRDefault="00BB63B2" w:rsidP="00823AE1">
      <w:pPr>
        <w:spacing w:line="240" w:lineRule="exact"/>
        <w:ind w:leftChars="30" w:left="776" w:rightChars="318" w:right="763" w:hangingChars="220" w:hanging="704"/>
        <w:rPr>
          <w:rFonts w:ascii="標楷體" w:eastAsia="標楷體" w:hAnsi="標楷體"/>
          <w:b/>
          <w:color w:val="FF0000"/>
          <w:sz w:val="20"/>
          <w:szCs w:val="16"/>
        </w:rPr>
      </w:pPr>
      <w:r w:rsidRPr="00E2723B">
        <w:rPr>
          <w:rFonts w:hint="eastAsia"/>
          <w:color w:val="008080"/>
          <w:sz w:val="32"/>
        </w:rPr>
        <w:t xml:space="preserve">   </w:t>
      </w:r>
      <w:r w:rsidR="000E1BAC" w:rsidRPr="00E2723B">
        <w:rPr>
          <w:rFonts w:ascii="標楷體" w:eastAsia="標楷體" w:hAnsi="標楷體" w:hint="eastAsia"/>
          <w:b/>
          <w:color w:val="FF0000"/>
          <w:sz w:val="20"/>
          <w:szCs w:val="16"/>
        </w:rPr>
        <w:t>※申請手續請洽投保單位辦理，免費又方便，無須委由他人代辦，各項欄位請覈實填寫，如有偽造、詐欺等不法行為，將移送司法機關辦理，如有疑義請電洽本局（電話：02－23961266轉2263）。</w:t>
      </w:r>
    </w:p>
    <w:p w:rsidR="00823AE1" w:rsidRDefault="000711E9" w:rsidP="00823AE1">
      <w:pPr>
        <w:spacing w:line="240" w:lineRule="exact"/>
        <w:ind w:leftChars="30" w:left="512" w:hangingChars="220" w:hanging="440"/>
        <w:rPr>
          <w:rFonts w:eastAsia="標楷體"/>
          <w:b/>
          <w:color w:val="008080"/>
          <w:sz w:val="21"/>
          <w:szCs w:val="18"/>
        </w:rPr>
      </w:pPr>
      <w:r w:rsidRPr="00E2723B">
        <w:rPr>
          <w:rFonts w:ascii="標楷體" w:eastAsia="標楷體" w:hAnsi="標楷體" w:hint="eastAsia"/>
          <w:b/>
          <w:color w:val="FF0000"/>
          <w:sz w:val="20"/>
          <w:szCs w:val="16"/>
        </w:rPr>
        <w:t xml:space="preserve">     </w:t>
      </w:r>
      <w:r w:rsidR="000E1BAC" w:rsidRPr="00E2723B">
        <w:rPr>
          <w:rFonts w:ascii="標楷體" w:eastAsia="標楷體" w:hAnsi="標楷體" w:hint="eastAsia"/>
          <w:b/>
          <w:color w:val="008080"/>
          <w:sz w:val="20"/>
          <w:szCs w:val="16"/>
        </w:rPr>
        <w:t>※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郵寄或送件地址：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10013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台北市中正區羅斯福路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1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段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4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號「</w:t>
      </w:r>
      <w:r w:rsidR="001B5971" w:rsidRPr="00E2723B">
        <w:rPr>
          <w:rFonts w:eastAsia="標楷體" w:hint="eastAsia"/>
          <w:b/>
          <w:color w:val="008080"/>
          <w:sz w:val="20"/>
          <w:szCs w:val="16"/>
        </w:rPr>
        <w:t>勞動部</w:t>
      </w:r>
      <w:r w:rsidR="000E1BAC" w:rsidRPr="00E2723B">
        <w:rPr>
          <w:rFonts w:eastAsia="標楷體" w:hint="eastAsia"/>
          <w:b/>
          <w:color w:val="008080"/>
          <w:sz w:val="20"/>
          <w:szCs w:val="16"/>
        </w:rPr>
        <w:t>勞工保險局」收</w:t>
      </w:r>
      <w:r w:rsidR="000E1BAC" w:rsidRPr="00E2723B">
        <w:rPr>
          <w:rFonts w:eastAsia="標楷體" w:hint="eastAsia"/>
          <w:b/>
          <w:color w:val="008080"/>
          <w:sz w:val="21"/>
          <w:szCs w:val="18"/>
        </w:rPr>
        <w:t>。</w:t>
      </w:r>
    </w:p>
    <w:p w:rsidR="00174F42" w:rsidRPr="003E6FFD" w:rsidRDefault="001B5971" w:rsidP="003C3A3C">
      <w:pPr>
        <w:spacing w:line="240" w:lineRule="exact"/>
        <w:ind w:rightChars="259" w:right="622"/>
        <w:jc w:val="right"/>
        <w:rPr>
          <w:rFonts w:ascii="標楷體" w:eastAsia="標楷體"/>
          <w:color w:val="800000"/>
          <w:sz w:val="20"/>
        </w:rPr>
      </w:pPr>
      <w:r w:rsidRPr="00B71918">
        <w:rPr>
          <w:rFonts w:ascii="標楷體" w:eastAsia="標楷體" w:hint="eastAsia"/>
          <w:color w:val="006666"/>
          <w:sz w:val="20"/>
        </w:rPr>
        <w:t>10</w:t>
      </w:r>
      <w:r w:rsidR="008B295C" w:rsidRPr="00B71918">
        <w:rPr>
          <w:rFonts w:ascii="標楷體" w:eastAsia="標楷體" w:hint="eastAsia"/>
          <w:color w:val="006666"/>
          <w:sz w:val="20"/>
        </w:rPr>
        <w:t>5</w:t>
      </w:r>
      <w:r w:rsidRPr="00B71918">
        <w:rPr>
          <w:rFonts w:ascii="標楷體" w:eastAsia="標楷體" w:hint="eastAsia"/>
          <w:color w:val="006666"/>
          <w:sz w:val="20"/>
        </w:rPr>
        <w:t>.</w:t>
      </w:r>
      <w:r w:rsidR="00F1153E" w:rsidRPr="00B71918">
        <w:rPr>
          <w:rFonts w:ascii="標楷體" w:eastAsia="標楷體" w:hint="eastAsia"/>
          <w:color w:val="006666"/>
          <w:sz w:val="20"/>
        </w:rPr>
        <w:t>10</w:t>
      </w:r>
    </w:p>
    <w:p w:rsidR="00823AE1" w:rsidRDefault="00823AE1" w:rsidP="009945D4">
      <w:pPr>
        <w:pStyle w:val="a4"/>
        <w:adjustRightInd w:val="0"/>
        <w:snapToGrid w:val="0"/>
        <w:spacing w:line="340" w:lineRule="exact"/>
        <w:ind w:leftChars="199" w:left="478" w:firstLineChars="550" w:firstLine="2202"/>
        <w:jc w:val="both"/>
        <w:rPr>
          <w:rFonts w:ascii="CG Times" w:eastAsia="標楷體" w:hAnsi="CG Times"/>
          <w:b/>
          <w:color w:val="008080"/>
          <w:spacing w:val="60"/>
          <w:sz w:val="28"/>
          <w:szCs w:val="28"/>
        </w:rPr>
        <w:sectPr w:rsidR="00823AE1" w:rsidSect="00F915C4">
          <w:pgSz w:w="11906" w:h="16838"/>
          <w:pgMar w:top="454" w:right="397" w:bottom="454" w:left="397" w:header="851" w:footer="992" w:gutter="0"/>
          <w:cols w:space="425"/>
          <w:docGrid w:type="lines" w:linePitch="360"/>
        </w:sectPr>
      </w:pPr>
    </w:p>
    <w:p w:rsidR="00823AE1" w:rsidRDefault="00823AE1" w:rsidP="009945D4">
      <w:pPr>
        <w:pStyle w:val="a4"/>
        <w:adjustRightInd w:val="0"/>
        <w:snapToGrid w:val="0"/>
        <w:spacing w:line="340" w:lineRule="exact"/>
        <w:ind w:leftChars="199" w:left="478" w:firstLineChars="550" w:firstLine="2202"/>
        <w:jc w:val="both"/>
        <w:rPr>
          <w:rFonts w:ascii="CG Times" w:eastAsia="標楷體" w:hAnsi="CG Times"/>
          <w:b/>
          <w:color w:val="008080"/>
          <w:spacing w:val="60"/>
          <w:sz w:val="28"/>
          <w:szCs w:val="28"/>
        </w:rPr>
      </w:pPr>
    </w:p>
    <w:p w:rsidR="009D459C" w:rsidRPr="003E6FFD" w:rsidRDefault="00794898" w:rsidP="009945D4">
      <w:pPr>
        <w:pStyle w:val="a4"/>
        <w:adjustRightInd w:val="0"/>
        <w:snapToGrid w:val="0"/>
        <w:spacing w:line="340" w:lineRule="exact"/>
        <w:ind w:leftChars="199" w:left="478" w:firstLineChars="550" w:firstLine="2202"/>
        <w:jc w:val="both"/>
        <w:rPr>
          <w:rFonts w:ascii="CG Times" w:eastAsia="標楷體" w:hAnsi="CG Times"/>
          <w:b/>
          <w:color w:val="008080"/>
          <w:spacing w:val="60"/>
          <w:sz w:val="28"/>
          <w:szCs w:val="28"/>
        </w:rPr>
      </w:pPr>
      <w:r w:rsidRPr="003E6FFD">
        <w:rPr>
          <w:rFonts w:ascii="CG Times" w:eastAsia="標楷體" w:hAnsi="CG Times" w:hint="eastAsia"/>
          <w:b/>
          <w:color w:val="008080"/>
          <w:spacing w:val="60"/>
          <w:sz w:val="28"/>
          <w:szCs w:val="28"/>
        </w:rPr>
        <w:t>請領家屬死亡</w:t>
      </w:r>
      <w:r w:rsidR="0007614F" w:rsidRPr="003E6FFD">
        <w:rPr>
          <w:rFonts w:ascii="CG Times" w:eastAsia="標楷體" w:hAnsi="CG Times" w:hint="eastAsia"/>
          <w:b/>
          <w:color w:val="008080"/>
          <w:spacing w:val="60"/>
          <w:sz w:val="28"/>
          <w:szCs w:val="28"/>
        </w:rPr>
        <w:t>給付</w:t>
      </w:r>
      <w:r w:rsidRPr="003E6FFD">
        <w:rPr>
          <w:rFonts w:ascii="CG Times" w:eastAsia="標楷體" w:hAnsi="CG Times" w:hint="eastAsia"/>
          <w:b/>
          <w:color w:val="008080"/>
          <w:spacing w:val="60"/>
          <w:sz w:val="28"/>
          <w:szCs w:val="28"/>
        </w:rPr>
        <w:t>（喪葬津貼）說明</w:t>
      </w:r>
    </w:p>
    <w:p w:rsidR="00503138" w:rsidRPr="003E6FFD" w:rsidRDefault="009945D4" w:rsidP="00B60901">
      <w:pPr>
        <w:pStyle w:val="a4"/>
        <w:adjustRightInd w:val="0"/>
        <w:snapToGrid w:val="0"/>
        <w:spacing w:line="360" w:lineRule="exact"/>
        <w:ind w:left="482" w:hanging="482"/>
        <w:jc w:val="both"/>
        <w:rPr>
          <w:rFonts w:ascii="標楷體" w:eastAsia="標楷體"/>
          <w:b/>
          <w:color w:val="008080"/>
          <w:szCs w:val="24"/>
        </w:rPr>
      </w:pPr>
      <w:r w:rsidRPr="003E6FFD">
        <w:rPr>
          <w:rFonts w:ascii="標楷體" w:eastAsia="標楷體" w:hint="eastAsia"/>
          <w:b/>
          <w:color w:val="008080"/>
          <w:szCs w:val="24"/>
        </w:rPr>
        <w:t>一</w:t>
      </w:r>
      <w:r w:rsidR="00794898" w:rsidRPr="003E6FFD">
        <w:rPr>
          <w:rFonts w:ascii="標楷體" w:eastAsia="標楷體" w:hint="eastAsia"/>
          <w:b/>
          <w:color w:val="008080"/>
          <w:szCs w:val="24"/>
        </w:rPr>
        <w:t>、給付項目</w:t>
      </w:r>
    </w:p>
    <w:p w:rsidR="00794898" w:rsidRPr="003E6FFD" w:rsidRDefault="00794898" w:rsidP="00B60901">
      <w:pPr>
        <w:pStyle w:val="a4"/>
        <w:adjustRightInd w:val="0"/>
        <w:snapToGrid w:val="0"/>
        <w:spacing w:line="360" w:lineRule="exact"/>
        <w:ind w:left="500"/>
        <w:jc w:val="both"/>
        <w:rPr>
          <w:rFonts w:ascii="標楷體" w:eastAsia="標楷體"/>
          <w:color w:val="008080"/>
          <w:szCs w:val="24"/>
        </w:rPr>
      </w:pPr>
      <w:r w:rsidRPr="003E6FFD">
        <w:rPr>
          <w:rFonts w:ascii="標楷體" w:eastAsia="標楷體" w:hint="eastAsia"/>
          <w:color w:val="008080"/>
          <w:szCs w:val="24"/>
        </w:rPr>
        <w:t>被保險人於保險有效期間，其父母、配偶或子女死亡時，得請領喪葬津貼。所稱父母、子女、係指生身父母、養父母、婚生子女（包括依民法規定視為婚生子女者），或已依法收養之養子女而言。</w:t>
      </w:r>
    </w:p>
    <w:p w:rsidR="00794898" w:rsidRPr="003E6FFD" w:rsidRDefault="009945D4" w:rsidP="00B60901">
      <w:pPr>
        <w:pStyle w:val="a4"/>
        <w:adjustRightInd w:val="0"/>
        <w:snapToGrid w:val="0"/>
        <w:spacing w:line="360" w:lineRule="exact"/>
        <w:jc w:val="both"/>
        <w:rPr>
          <w:rFonts w:ascii="標楷體" w:eastAsia="標楷體"/>
          <w:b/>
          <w:color w:val="008080"/>
          <w:szCs w:val="24"/>
        </w:rPr>
      </w:pPr>
      <w:r w:rsidRPr="003E6FFD">
        <w:rPr>
          <w:rFonts w:ascii="標楷體" w:eastAsia="標楷體" w:hint="eastAsia"/>
          <w:b/>
          <w:color w:val="008080"/>
          <w:szCs w:val="24"/>
        </w:rPr>
        <w:t>二</w:t>
      </w:r>
      <w:r w:rsidR="00794898" w:rsidRPr="003E6FFD">
        <w:rPr>
          <w:rFonts w:ascii="標楷體" w:eastAsia="標楷體" w:hint="eastAsia"/>
          <w:b/>
          <w:color w:val="008080"/>
          <w:szCs w:val="24"/>
        </w:rPr>
        <w:t>、給付標準</w:t>
      </w:r>
    </w:p>
    <w:p w:rsidR="00794898" w:rsidRPr="003E6FFD" w:rsidRDefault="00794898" w:rsidP="00B60901">
      <w:pPr>
        <w:pStyle w:val="a4"/>
        <w:adjustRightInd w:val="0"/>
        <w:snapToGrid w:val="0"/>
        <w:spacing w:line="360" w:lineRule="exact"/>
        <w:ind w:left="514"/>
        <w:jc w:val="both"/>
        <w:rPr>
          <w:rFonts w:ascii="標楷體" w:eastAsia="標楷體"/>
          <w:color w:val="008080"/>
          <w:szCs w:val="24"/>
        </w:rPr>
      </w:pPr>
      <w:r w:rsidRPr="003E6FFD">
        <w:rPr>
          <w:rFonts w:ascii="標楷體" w:eastAsia="標楷體" w:hint="eastAsia"/>
          <w:color w:val="008080"/>
          <w:szCs w:val="24"/>
        </w:rPr>
        <w:t>喪葬津貼按其家屬死亡之當月（含）起前6個月</w:t>
      </w:r>
      <w:r w:rsidR="00540C7D" w:rsidRPr="003E6FFD">
        <w:rPr>
          <w:rFonts w:ascii="標楷體" w:eastAsia="標楷體" w:hint="eastAsia"/>
          <w:color w:val="008080"/>
          <w:szCs w:val="24"/>
        </w:rPr>
        <w:t>之</w:t>
      </w:r>
      <w:r w:rsidRPr="003E6FFD">
        <w:rPr>
          <w:rFonts w:ascii="標楷體" w:eastAsia="標楷體" w:hint="eastAsia"/>
          <w:color w:val="008080"/>
          <w:szCs w:val="24"/>
        </w:rPr>
        <w:t>被保險人平均月投保薪資，依下列標準發給</w:t>
      </w:r>
      <w:r w:rsidR="00D8760F" w:rsidRPr="003E6FFD">
        <w:rPr>
          <w:rFonts w:ascii="標楷體" w:eastAsia="標楷體" w:hint="eastAsia"/>
          <w:color w:val="008080"/>
          <w:szCs w:val="24"/>
        </w:rPr>
        <w:t>：</w:t>
      </w:r>
    </w:p>
    <w:p w:rsidR="00794898" w:rsidRPr="003E6FFD" w:rsidRDefault="00794898" w:rsidP="00063F08">
      <w:pPr>
        <w:pStyle w:val="a4"/>
        <w:numPr>
          <w:ilvl w:val="0"/>
          <w:numId w:val="31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3E6FFD">
        <w:rPr>
          <w:rFonts w:ascii="標楷體" w:eastAsia="標楷體" w:hint="eastAsia"/>
          <w:color w:val="008080"/>
          <w:szCs w:val="24"/>
        </w:rPr>
        <w:t>父母或配偶死亡時，發給3個月。</w:t>
      </w:r>
    </w:p>
    <w:p w:rsidR="00794898" w:rsidRPr="003E6FFD" w:rsidRDefault="00794898" w:rsidP="00063F08">
      <w:pPr>
        <w:pStyle w:val="a4"/>
        <w:numPr>
          <w:ilvl w:val="0"/>
          <w:numId w:val="31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3E6FFD">
        <w:rPr>
          <w:rFonts w:ascii="標楷體" w:eastAsia="標楷體" w:hint="eastAsia"/>
          <w:color w:val="008080"/>
          <w:szCs w:val="24"/>
        </w:rPr>
        <w:t>年滿12歲之子女死亡時，發給2.5個月。</w:t>
      </w:r>
    </w:p>
    <w:p w:rsidR="00794898" w:rsidRPr="003E6FFD" w:rsidRDefault="00794898" w:rsidP="00063F08">
      <w:pPr>
        <w:pStyle w:val="a4"/>
        <w:numPr>
          <w:ilvl w:val="0"/>
          <w:numId w:val="31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3E6FFD">
        <w:rPr>
          <w:rFonts w:ascii="標楷體" w:eastAsia="標楷體" w:hint="eastAsia"/>
          <w:color w:val="008080"/>
          <w:szCs w:val="24"/>
        </w:rPr>
        <w:t>未滿12歲之子女死亡時，發給1.5個月。</w:t>
      </w:r>
    </w:p>
    <w:p w:rsidR="00794898" w:rsidRPr="003E6FFD" w:rsidRDefault="009945D4" w:rsidP="00B60901">
      <w:pPr>
        <w:pStyle w:val="a4"/>
        <w:adjustRightInd w:val="0"/>
        <w:snapToGrid w:val="0"/>
        <w:spacing w:line="360" w:lineRule="exact"/>
        <w:jc w:val="both"/>
        <w:rPr>
          <w:rFonts w:ascii="標楷體" w:eastAsia="標楷體"/>
          <w:b/>
          <w:color w:val="008080"/>
          <w:szCs w:val="24"/>
        </w:rPr>
      </w:pPr>
      <w:r w:rsidRPr="003E6FFD">
        <w:rPr>
          <w:rFonts w:ascii="標楷體" w:eastAsia="標楷體" w:hint="eastAsia"/>
          <w:b/>
          <w:color w:val="008080"/>
          <w:szCs w:val="24"/>
        </w:rPr>
        <w:t>三</w:t>
      </w:r>
      <w:r w:rsidR="00794898" w:rsidRPr="003E6FFD">
        <w:rPr>
          <w:rFonts w:ascii="標楷體" w:eastAsia="標楷體" w:hint="eastAsia"/>
          <w:b/>
          <w:color w:val="008080"/>
          <w:szCs w:val="24"/>
        </w:rPr>
        <w:t>、請領手續</w:t>
      </w:r>
    </w:p>
    <w:p w:rsidR="00794898" w:rsidRDefault="00794898" w:rsidP="00063F08">
      <w:pPr>
        <w:pStyle w:val="a4"/>
        <w:numPr>
          <w:ilvl w:val="0"/>
          <w:numId w:val="45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3E6FFD">
        <w:rPr>
          <w:rFonts w:ascii="標楷體" w:eastAsia="標楷體" w:hint="eastAsia"/>
          <w:color w:val="008080"/>
          <w:szCs w:val="24"/>
        </w:rPr>
        <w:t>請領喪葬津貼時，應提具下列書據證件：</w:t>
      </w:r>
    </w:p>
    <w:p w:rsidR="00F86A04" w:rsidRPr="00B71918" w:rsidRDefault="00F86A04" w:rsidP="00F86A04">
      <w:pPr>
        <w:pStyle w:val="a4"/>
        <w:numPr>
          <w:ilvl w:val="0"/>
          <w:numId w:val="36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B71918">
        <w:rPr>
          <w:rFonts w:ascii="標楷體" w:eastAsia="標楷體" w:hint="eastAsia"/>
          <w:color w:val="008080"/>
          <w:szCs w:val="24"/>
        </w:rPr>
        <w:t>家屬死亡給付申請書</w:t>
      </w:r>
      <w:r w:rsidR="00D51FA8" w:rsidRPr="00B71918">
        <w:rPr>
          <w:rFonts w:ascii="標楷體" w:eastAsia="標楷體" w:hint="eastAsia"/>
          <w:color w:val="008080"/>
          <w:szCs w:val="24"/>
        </w:rPr>
        <w:t>及給付收據</w:t>
      </w:r>
      <w:r w:rsidRPr="00B71918">
        <w:rPr>
          <w:rFonts w:ascii="標楷體" w:eastAsia="標楷體" w:hint="eastAsia"/>
          <w:color w:val="008080"/>
          <w:szCs w:val="24"/>
        </w:rPr>
        <w:t>。</w:t>
      </w:r>
    </w:p>
    <w:p w:rsidR="00F86A04" w:rsidRPr="00B71918" w:rsidRDefault="00F86A04" w:rsidP="00F86A04">
      <w:pPr>
        <w:pStyle w:val="a4"/>
        <w:numPr>
          <w:ilvl w:val="0"/>
          <w:numId w:val="36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B71918">
        <w:rPr>
          <w:rFonts w:ascii="標楷體" w:eastAsia="標楷體" w:hint="eastAsia"/>
          <w:color w:val="008080"/>
          <w:szCs w:val="24"/>
        </w:rPr>
        <w:t>死亡證明書、檢察官相驗屍體證明書或死亡宣告判決書。</w:t>
      </w:r>
    </w:p>
    <w:p w:rsidR="00F86A04" w:rsidRPr="00B71918" w:rsidRDefault="00F1153E" w:rsidP="00F1153E">
      <w:pPr>
        <w:pStyle w:val="a4"/>
        <w:numPr>
          <w:ilvl w:val="0"/>
          <w:numId w:val="36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B71918">
        <w:rPr>
          <w:rFonts w:ascii="標楷體" w:eastAsia="標楷體" w:hint="eastAsia"/>
          <w:color w:val="008080"/>
          <w:szCs w:val="24"/>
        </w:rPr>
        <w:t>載有死亡登記之戶口名簿影本，及被保險人身分證或戶口名簿影本。</w:t>
      </w:r>
    </w:p>
    <w:p w:rsidR="00174F42" w:rsidRPr="00B71918" w:rsidRDefault="00ED27D6" w:rsidP="00ED27D6">
      <w:pPr>
        <w:pStyle w:val="a4"/>
        <w:adjustRightInd w:val="0"/>
        <w:snapToGrid w:val="0"/>
        <w:spacing w:line="360" w:lineRule="exact"/>
        <w:ind w:left="1021"/>
        <w:jc w:val="both"/>
        <w:rPr>
          <w:rFonts w:ascii="標楷體" w:eastAsia="標楷體"/>
          <w:color w:val="008080"/>
          <w:szCs w:val="24"/>
        </w:rPr>
      </w:pPr>
      <w:r w:rsidRPr="00B71918">
        <w:rPr>
          <w:rFonts w:ascii="標楷體" w:eastAsia="標楷體" w:hint="eastAsia"/>
          <w:color w:val="008080"/>
          <w:szCs w:val="24"/>
        </w:rPr>
        <w:t xml:space="preserve">※ </w:t>
      </w:r>
      <w:r w:rsidR="00174F42" w:rsidRPr="00B71918">
        <w:rPr>
          <w:rFonts w:ascii="標楷體" w:eastAsia="標楷體" w:hint="eastAsia"/>
          <w:color w:val="008080"/>
          <w:szCs w:val="24"/>
        </w:rPr>
        <w:t>已辦理完成死亡登記者，僅</w:t>
      </w:r>
      <w:r w:rsidR="00C6163E" w:rsidRPr="00B71918">
        <w:rPr>
          <w:rFonts w:ascii="標楷體" w:eastAsia="標楷體" w:hint="eastAsia"/>
          <w:color w:val="008080"/>
          <w:szCs w:val="24"/>
        </w:rPr>
        <w:t>需填寫「</w:t>
      </w:r>
      <w:r w:rsidR="00174F42" w:rsidRPr="00B71918">
        <w:rPr>
          <w:rFonts w:ascii="標楷體" w:eastAsia="標楷體" w:hint="eastAsia"/>
          <w:color w:val="008080"/>
          <w:szCs w:val="24"/>
        </w:rPr>
        <w:t>家屬死亡給付申請書及給付收據</w:t>
      </w:r>
      <w:r w:rsidR="00C6163E" w:rsidRPr="00B71918">
        <w:rPr>
          <w:rFonts w:ascii="標楷體" w:eastAsia="標楷體" w:hint="eastAsia"/>
          <w:color w:val="008080"/>
          <w:szCs w:val="24"/>
        </w:rPr>
        <w:t>」即可</w:t>
      </w:r>
      <w:r w:rsidR="00174F42" w:rsidRPr="00B71918">
        <w:rPr>
          <w:rFonts w:ascii="標楷體" w:eastAsia="標楷體" w:hint="eastAsia"/>
          <w:color w:val="008080"/>
          <w:szCs w:val="24"/>
        </w:rPr>
        <w:t>。</w:t>
      </w:r>
    </w:p>
    <w:p w:rsidR="00F86A04" w:rsidRPr="00B71918" w:rsidRDefault="00F86A04" w:rsidP="00063F08">
      <w:pPr>
        <w:pStyle w:val="a4"/>
        <w:numPr>
          <w:ilvl w:val="0"/>
          <w:numId w:val="48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B71918">
        <w:rPr>
          <w:rFonts w:ascii="標楷體" w:eastAsia="標楷體" w:hint="eastAsia"/>
          <w:color w:val="008080"/>
          <w:szCs w:val="24"/>
        </w:rPr>
        <w:t>死者之姓名、出生日期、死亡日期或身分證統一編號，如死亡證明書（或檢察官相驗屍體證明書）與戶籍資料記載不符，應洽請出具單位更正一致。</w:t>
      </w:r>
    </w:p>
    <w:p w:rsidR="00F86A04" w:rsidRPr="00B71918" w:rsidRDefault="00C736BA" w:rsidP="00063F08">
      <w:pPr>
        <w:pStyle w:val="a4"/>
        <w:numPr>
          <w:ilvl w:val="0"/>
          <w:numId w:val="45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B71918">
        <w:rPr>
          <w:rFonts w:ascii="標楷體" w:eastAsia="標楷體" w:hint="eastAsia"/>
          <w:color w:val="008080"/>
          <w:szCs w:val="24"/>
        </w:rPr>
        <w:t>被保險人</w:t>
      </w:r>
      <w:r w:rsidR="00F86A04" w:rsidRPr="00B71918">
        <w:rPr>
          <w:rFonts w:ascii="標楷體" w:eastAsia="標楷體" w:hint="eastAsia"/>
          <w:color w:val="008080"/>
          <w:szCs w:val="24"/>
        </w:rPr>
        <w:t>為居留於國內之外國人，應檢附居留證、護照或出入境許可證影本。</w:t>
      </w:r>
    </w:p>
    <w:p w:rsidR="00F86A04" w:rsidRDefault="00F86A04" w:rsidP="00063F08">
      <w:pPr>
        <w:pStyle w:val="a4"/>
        <w:numPr>
          <w:ilvl w:val="0"/>
          <w:numId w:val="49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2735A7">
        <w:rPr>
          <w:rFonts w:ascii="標楷體" w:eastAsia="標楷體"/>
          <w:color w:val="008080"/>
          <w:szCs w:val="24"/>
        </w:rPr>
        <w:t>所檢附之文件為我國政府機關以外製作者，應經下列單位驗證</w:t>
      </w:r>
      <w:r w:rsidRPr="002735A7">
        <w:rPr>
          <w:rFonts w:ascii="標楷體" w:eastAsia="標楷體" w:hint="eastAsia"/>
          <w:color w:val="008080"/>
          <w:szCs w:val="24"/>
        </w:rPr>
        <w:t>（證明文</w:t>
      </w:r>
      <w:r w:rsidRPr="00F86A04">
        <w:rPr>
          <w:rFonts w:ascii="標楷體" w:eastAsia="標楷體" w:hint="eastAsia"/>
          <w:color w:val="008080"/>
          <w:szCs w:val="24"/>
        </w:rPr>
        <w:t>件如為外文者，須連同中文譯本一併驗證或洽</w:t>
      </w:r>
      <w:r w:rsidRPr="00F86A04">
        <w:rPr>
          <w:rFonts w:ascii="標楷體" w:eastAsia="標楷體"/>
          <w:color w:val="008080"/>
          <w:szCs w:val="24"/>
        </w:rPr>
        <w:t>國內</w:t>
      </w:r>
      <w:r w:rsidRPr="00F86A04">
        <w:rPr>
          <w:rFonts w:ascii="標楷體" w:eastAsia="標楷體" w:hint="eastAsia"/>
          <w:color w:val="008080"/>
          <w:szCs w:val="24"/>
        </w:rPr>
        <w:t>公證人認證）</w:t>
      </w:r>
      <w:r w:rsidRPr="00F86A04">
        <w:rPr>
          <w:rFonts w:ascii="標楷體" w:eastAsia="標楷體"/>
          <w:color w:val="008080"/>
          <w:szCs w:val="24"/>
        </w:rPr>
        <w:t>：</w:t>
      </w:r>
    </w:p>
    <w:p w:rsidR="00F86A04" w:rsidRDefault="00F86A04" w:rsidP="00290607">
      <w:pPr>
        <w:pStyle w:val="a4"/>
        <w:numPr>
          <w:ilvl w:val="0"/>
          <w:numId w:val="38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F86A04">
        <w:rPr>
          <w:rFonts w:ascii="標楷體" w:eastAsia="標楷體"/>
          <w:color w:val="008080"/>
          <w:szCs w:val="24"/>
        </w:rPr>
        <w:t>於國外製作者，應經我國駐外使領館、</w:t>
      </w:r>
      <w:r w:rsidRPr="003B078E">
        <w:rPr>
          <w:rFonts w:ascii="標楷體" w:eastAsia="標楷體"/>
          <w:color w:val="008080"/>
          <w:szCs w:val="24"/>
        </w:rPr>
        <w:t>代表處</w:t>
      </w:r>
      <w:r w:rsidR="00703401" w:rsidRPr="003B078E">
        <w:rPr>
          <w:rFonts w:ascii="標楷體" w:eastAsia="標楷體" w:hint="eastAsia"/>
          <w:color w:val="008080"/>
          <w:szCs w:val="24"/>
        </w:rPr>
        <w:t>或</w:t>
      </w:r>
      <w:r w:rsidRPr="003B078E">
        <w:rPr>
          <w:rFonts w:ascii="標楷體" w:eastAsia="標楷體"/>
          <w:color w:val="008080"/>
          <w:szCs w:val="24"/>
        </w:rPr>
        <w:t>辦事處驗證</w:t>
      </w:r>
      <w:r w:rsidRPr="00F86A04">
        <w:rPr>
          <w:rFonts w:ascii="標楷體" w:eastAsia="標楷體"/>
          <w:color w:val="008080"/>
          <w:szCs w:val="24"/>
        </w:rPr>
        <w:t>；其在國內由外國駐臺使領館或授權機構製作者，應經外交部複驗。</w:t>
      </w:r>
    </w:p>
    <w:p w:rsidR="00F86A04" w:rsidRDefault="00F86A04" w:rsidP="00290607">
      <w:pPr>
        <w:pStyle w:val="a4"/>
        <w:numPr>
          <w:ilvl w:val="0"/>
          <w:numId w:val="38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F86A04">
        <w:rPr>
          <w:rFonts w:ascii="標楷體" w:eastAsia="標楷體"/>
          <w:color w:val="008080"/>
          <w:szCs w:val="24"/>
        </w:rPr>
        <w:t>於大陸地區製作者，應經</w:t>
      </w:r>
      <w:r w:rsidRPr="00F86A04">
        <w:rPr>
          <w:rFonts w:ascii="標楷體" w:eastAsia="標楷體" w:hint="eastAsia"/>
          <w:color w:val="008080"/>
          <w:szCs w:val="24"/>
        </w:rPr>
        <w:t>大陸公證處公證及我國</w:t>
      </w:r>
      <w:r w:rsidRPr="00F86A04">
        <w:rPr>
          <w:rFonts w:ascii="標楷體" w:eastAsia="標楷體"/>
          <w:color w:val="008080"/>
          <w:szCs w:val="24"/>
        </w:rPr>
        <w:t>海峽交流基金會驗證</w:t>
      </w:r>
      <w:r w:rsidRPr="00F86A04">
        <w:rPr>
          <w:rFonts w:ascii="標楷體" w:eastAsia="標楷體" w:hint="eastAsia"/>
          <w:color w:val="008080"/>
          <w:szCs w:val="24"/>
        </w:rPr>
        <w:t>。</w:t>
      </w:r>
    </w:p>
    <w:p w:rsidR="00F86A04" w:rsidRDefault="00F86A04" w:rsidP="00290607">
      <w:pPr>
        <w:pStyle w:val="a4"/>
        <w:numPr>
          <w:ilvl w:val="0"/>
          <w:numId w:val="38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F86A04">
        <w:rPr>
          <w:rFonts w:ascii="標楷體" w:eastAsia="標楷體"/>
          <w:color w:val="008080"/>
          <w:szCs w:val="24"/>
        </w:rPr>
        <w:t>於香港或澳門製作者，應經</w:t>
      </w:r>
      <w:r w:rsidRPr="00F86A04">
        <w:rPr>
          <w:rFonts w:ascii="標楷體" w:eastAsia="標楷體" w:hint="eastAsia"/>
          <w:color w:val="008080"/>
          <w:szCs w:val="24"/>
        </w:rPr>
        <w:t>我國駐</w:t>
      </w:r>
      <w:r w:rsidRPr="00F86A04">
        <w:rPr>
          <w:rFonts w:ascii="標楷體" w:eastAsia="標楷體"/>
          <w:color w:val="008080"/>
          <w:szCs w:val="24"/>
        </w:rPr>
        <w:t>香港或澳門</w:t>
      </w:r>
      <w:r w:rsidRPr="00F86A04">
        <w:rPr>
          <w:rFonts w:ascii="標楷體" w:eastAsia="標楷體" w:hint="eastAsia"/>
          <w:color w:val="008080"/>
          <w:szCs w:val="24"/>
        </w:rPr>
        <w:t>之</w:t>
      </w:r>
      <w:r w:rsidRPr="00F86A04">
        <w:rPr>
          <w:rFonts w:ascii="標楷體" w:eastAsia="標楷體"/>
          <w:color w:val="008080"/>
          <w:szCs w:val="24"/>
        </w:rPr>
        <w:t>台北經濟文化辦事處驗證</w:t>
      </w:r>
      <w:r w:rsidRPr="00F86A04">
        <w:rPr>
          <w:rFonts w:ascii="標楷體" w:eastAsia="標楷體" w:hint="eastAsia"/>
          <w:color w:val="008080"/>
          <w:szCs w:val="24"/>
        </w:rPr>
        <w:t>。</w:t>
      </w:r>
    </w:p>
    <w:p w:rsidR="00FA3763" w:rsidRPr="00672B9E" w:rsidRDefault="009945D4" w:rsidP="00B60901">
      <w:pPr>
        <w:pStyle w:val="a4"/>
        <w:adjustRightInd w:val="0"/>
        <w:snapToGrid w:val="0"/>
        <w:spacing w:line="360" w:lineRule="exact"/>
        <w:jc w:val="both"/>
        <w:rPr>
          <w:rFonts w:ascii="標楷體" w:eastAsia="標楷體"/>
          <w:b/>
          <w:color w:val="008080"/>
          <w:szCs w:val="24"/>
        </w:rPr>
      </w:pPr>
      <w:r w:rsidRPr="00672B9E">
        <w:rPr>
          <w:rFonts w:ascii="標楷體" w:eastAsia="標楷體" w:hint="eastAsia"/>
          <w:b/>
          <w:color w:val="008080"/>
          <w:szCs w:val="24"/>
        </w:rPr>
        <w:t>四</w:t>
      </w:r>
      <w:r w:rsidR="00794898" w:rsidRPr="00672B9E">
        <w:rPr>
          <w:rFonts w:ascii="標楷體" w:eastAsia="標楷體" w:hint="eastAsia"/>
          <w:b/>
          <w:color w:val="008080"/>
          <w:szCs w:val="24"/>
        </w:rPr>
        <w:t>、請領期限:</w:t>
      </w:r>
    </w:p>
    <w:p w:rsidR="00FA3763" w:rsidRPr="00672B9E" w:rsidRDefault="00FA3763" w:rsidP="00FA3763">
      <w:pPr>
        <w:pStyle w:val="a4"/>
        <w:adjustRightInd w:val="0"/>
        <w:snapToGrid w:val="0"/>
        <w:spacing w:line="360" w:lineRule="exact"/>
        <w:ind w:left="500"/>
        <w:jc w:val="both"/>
        <w:rPr>
          <w:rFonts w:ascii="標楷體" w:eastAsia="標楷體"/>
          <w:color w:val="008080"/>
          <w:szCs w:val="24"/>
        </w:rPr>
      </w:pPr>
      <w:r w:rsidRPr="00672B9E">
        <w:rPr>
          <w:rFonts w:ascii="標楷體" w:eastAsia="標楷體"/>
          <w:color w:val="008080"/>
          <w:szCs w:val="24"/>
        </w:rPr>
        <w:t>領取</w:t>
      </w:r>
      <w:r w:rsidRPr="00672B9E">
        <w:rPr>
          <w:rFonts w:ascii="標楷體" w:eastAsia="標楷體" w:hint="eastAsia"/>
          <w:color w:val="008080"/>
          <w:szCs w:val="24"/>
        </w:rPr>
        <w:t>家屬死亡給付</w:t>
      </w:r>
      <w:r w:rsidRPr="00672B9E">
        <w:rPr>
          <w:rFonts w:ascii="標楷體" w:eastAsia="標楷體"/>
          <w:color w:val="008080"/>
          <w:szCs w:val="24"/>
        </w:rPr>
        <w:t>之請求權，自得請領之日起，因5年間不行使而消滅</w:t>
      </w:r>
      <w:r w:rsidRPr="00672B9E">
        <w:rPr>
          <w:rFonts w:ascii="標楷體" w:eastAsia="標楷體" w:hint="eastAsia"/>
          <w:color w:val="008080"/>
          <w:szCs w:val="24"/>
        </w:rPr>
        <w:t>（101年12月21日修正施行）。</w:t>
      </w:r>
    </w:p>
    <w:p w:rsidR="00794898" w:rsidRPr="00672B9E" w:rsidRDefault="009945D4" w:rsidP="00B60901">
      <w:pPr>
        <w:pStyle w:val="a4"/>
        <w:adjustRightInd w:val="0"/>
        <w:snapToGrid w:val="0"/>
        <w:spacing w:line="360" w:lineRule="exact"/>
        <w:jc w:val="both"/>
        <w:rPr>
          <w:rFonts w:ascii="標楷體" w:eastAsia="標楷體"/>
          <w:b/>
          <w:color w:val="008080"/>
          <w:szCs w:val="24"/>
        </w:rPr>
      </w:pPr>
      <w:r w:rsidRPr="00672B9E">
        <w:rPr>
          <w:rFonts w:ascii="標楷體" w:eastAsia="標楷體" w:hint="eastAsia"/>
          <w:b/>
          <w:color w:val="008080"/>
          <w:szCs w:val="24"/>
        </w:rPr>
        <w:t>五</w:t>
      </w:r>
      <w:r w:rsidR="00794898" w:rsidRPr="00672B9E">
        <w:rPr>
          <w:rFonts w:ascii="標楷體" w:eastAsia="標楷體" w:hint="eastAsia"/>
          <w:b/>
          <w:color w:val="008080"/>
          <w:szCs w:val="24"/>
        </w:rPr>
        <w:t>、</w:t>
      </w:r>
      <w:r w:rsidR="00817760" w:rsidRPr="00672B9E">
        <w:rPr>
          <w:rFonts w:ascii="標楷體" w:eastAsia="標楷體" w:hint="eastAsia"/>
          <w:b/>
          <w:color w:val="008080"/>
          <w:szCs w:val="24"/>
        </w:rPr>
        <w:t>附註</w:t>
      </w:r>
    </w:p>
    <w:p w:rsidR="00BF4B08" w:rsidRDefault="004F6181" w:rsidP="00063F08">
      <w:pPr>
        <w:pStyle w:val="a4"/>
        <w:numPr>
          <w:ilvl w:val="0"/>
          <w:numId w:val="40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8080"/>
          <w:szCs w:val="24"/>
        </w:rPr>
      </w:pPr>
      <w:r w:rsidRPr="00672B9E">
        <w:rPr>
          <w:rFonts w:ascii="標楷體" w:eastAsia="標楷體" w:hAnsi="標楷體" w:hint="eastAsia"/>
          <w:color w:val="008080"/>
          <w:szCs w:val="24"/>
        </w:rPr>
        <w:t>有養父母之被保險人不得以其生身父母死亡為由請領家屬死亡給付。</w:t>
      </w:r>
    </w:p>
    <w:p w:rsidR="0033064F" w:rsidRPr="00BF4B08" w:rsidRDefault="00794898" w:rsidP="00063F08">
      <w:pPr>
        <w:pStyle w:val="a4"/>
        <w:numPr>
          <w:ilvl w:val="0"/>
          <w:numId w:val="40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8080"/>
          <w:szCs w:val="24"/>
        </w:rPr>
      </w:pPr>
      <w:r w:rsidRPr="00BF4B08">
        <w:rPr>
          <w:rFonts w:ascii="標楷體" w:eastAsia="標楷體" w:hint="eastAsia"/>
          <w:color w:val="008080"/>
          <w:spacing w:val="-12"/>
          <w:szCs w:val="24"/>
        </w:rPr>
        <w:t>岳父母或翁姑（公公、婆婆）死亡，不得請領其喪葬津</w:t>
      </w:r>
      <w:r w:rsidRPr="00BF4B08">
        <w:rPr>
          <w:rFonts w:ascii="標楷體" w:eastAsia="標楷體" w:hint="eastAsia"/>
          <w:color w:val="008080"/>
          <w:spacing w:val="-30"/>
          <w:szCs w:val="24"/>
        </w:rPr>
        <w:t>貼。</w:t>
      </w:r>
    </w:p>
    <w:p w:rsidR="0033064F" w:rsidRPr="00BF4B08" w:rsidRDefault="00794898" w:rsidP="00063F08">
      <w:pPr>
        <w:pStyle w:val="a4"/>
        <w:numPr>
          <w:ilvl w:val="0"/>
          <w:numId w:val="40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8080"/>
          <w:szCs w:val="24"/>
        </w:rPr>
      </w:pPr>
      <w:r w:rsidRPr="00BF4B08">
        <w:rPr>
          <w:rFonts w:ascii="標楷體" w:eastAsia="標楷體" w:hint="eastAsia"/>
          <w:color w:val="008080"/>
          <w:szCs w:val="24"/>
        </w:rPr>
        <w:t>被保險人分娩為死產者，僅得依照規定請領生育給付，不得再請領家屬死亡喪葬津貼。</w:t>
      </w:r>
    </w:p>
    <w:p w:rsidR="0033064F" w:rsidRPr="004E0BBF" w:rsidRDefault="00794898" w:rsidP="00063F08">
      <w:pPr>
        <w:pStyle w:val="a4"/>
        <w:numPr>
          <w:ilvl w:val="0"/>
          <w:numId w:val="44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8080"/>
          <w:szCs w:val="24"/>
        </w:rPr>
      </w:pPr>
      <w:r w:rsidRPr="00BF4B08">
        <w:rPr>
          <w:rFonts w:ascii="標楷體" w:eastAsia="標楷體" w:hint="eastAsia"/>
          <w:color w:val="008080"/>
          <w:szCs w:val="24"/>
        </w:rPr>
        <w:t>被保險人死亡，</w:t>
      </w:r>
      <w:r w:rsidR="00540C7D" w:rsidRPr="00BF4B08">
        <w:rPr>
          <w:rFonts w:ascii="標楷體" w:eastAsia="標楷體" w:hint="eastAsia"/>
          <w:color w:val="008080"/>
          <w:szCs w:val="24"/>
        </w:rPr>
        <w:t>當序遺屬已請領其</w:t>
      </w:r>
      <w:r w:rsidRPr="00BF4B08">
        <w:rPr>
          <w:rFonts w:ascii="標楷體" w:eastAsia="標楷體" w:hint="eastAsia"/>
          <w:color w:val="008080"/>
          <w:szCs w:val="24"/>
        </w:rPr>
        <w:t>本人死亡給付（含喪葬津貼</w:t>
      </w:r>
      <w:r w:rsidR="0007614F" w:rsidRPr="00BF4B08">
        <w:rPr>
          <w:rFonts w:ascii="標楷體" w:eastAsia="標楷體" w:hint="eastAsia"/>
          <w:color w:val="008080"/>
          <w:szCs w:val="24"/>
        </w:rPr>
        <w:t>5個月</w:t>
      </w:r>
      <w:r w:rsidRPr="00BF4B08">
        <w:rPr>
          <w:rFonts w:ascii="標楷體" w:eastAsia="標楷體" w:hint="eastAsia"/>
          <w:color w:val="008080"/>
          <w:szCs w:val="24"/>
        </w:rPr>
        <w:t>及遺屬津貼</w:t>
      </w:r>
      <w:r w:rsidR="00540C7D" w:rsidRPr="00BF4B08">
        <w:rPr>
          <w:rFonts w:ascii="標楷體" w:eastAsia="標楷體" w:hint="eastAsia"/>
          <w:color w:val="008080"/>
          <w:szCs w:val="24"/>
        </w:rPr>
        <w:t>或遺屬年金</w:t>
      </w:r>
      <w:r w:rsidR="00BF4B08">
        <w:rPr>
          <w:rFonts w:ascii="標楷體" w:eastAsia="標楷體" w:hint="eastAsia"/>
          <w:color w:val="008080"/>
          <w:szCs w:val="24"/>
        </w:rPr>
        <w:t>）時，    依勞工保險條例第22條規定</w:t>
      </w:r>
      <w:r w:rsidR="00F721CD" w:rsidRPr="00BF4B08">
        <w:rPr>
          <w:rFonts w:ascii="標楷體" w:eastAsia="標楷體" w:hAnsi="標楷體" w:cs="標楷體" w:hint="eastAsia"/>
          <w:color w:val="008080"/>
          <w:szCs w:val="24"/>
        </w:rPr>
        <w:t>：「同一種保險給付，不得因同一事故而重複請領。」</w:t>
      </w:r>
      <w:r w:rsidRPr="00BF4B08">
        <w:rPr>
          <w:rFonts w:ascii="標楷體" w:eastAsia="標楷體" w:hint="eastAsia"/>
          <w:color w:val="008080"/>
          <w:szCs w:val="24"/>
        </w:rPr>
        <w:t>其</w:t>
      </w:r>
      <w:r w:rsidR="00540C7D" w:rsidRPr="00BF4B08">
        <w:rPr>
          <w:rFonts w:ascii="標楷體" w:eastAsia="標楷體" w:hint="eastAsia"/>
          <w:color w:val="008080"/>
          <w:szCs w:val="24"/>
        </w:rPr>
        <w:t>他</w:t>
      </w:r>
      <w:r w:rsidRPr="00BF4B08">
        <w:rPr>
          <w:rFonts w:ascii="標楷體" w:eastAsia="標楷體" w:hint="eastAsia"/>
          <w:color w:val="008080"/>
          <w:szCs w:val="24"/>
        </w:rPr>
        <w:t>參加勞工保險之家屬不得再以被</w:t>
      </w:r>
      <w:r w:rsidRPr="004E0BBF">
        <w:rPr>
          <w:rFonts w:ascii="標楷體" w:eastAsia="標楷體" w:hint="eastAsia"/>
          <w:color w:val="008080"/>
          <w:szCs w:val="24"/>
        </w:rPr>
        <w:t>保險人身</w:t>
      </w:r>
      <w:r w:rsidR="00430C05" w:rsidRPr="004E0BBF">
        <w:rPr>
          <w:rFonts w:ascii="標楷體" w:eastAsia="標楷體" w:hint="eastAsia"/>
          <w:color w:val="008080"/>
          <w:szCs w:val="24"/>
        </w:rPr>
        <w:t>分</w:t>
      </w:r>
      <w:r w:rsidRPr="004E0BBF">
        <w:rPr>
          <w:rFonts w:ascii="標楷體" w:eastAsia="標楷體" w:hint="eastAsia"/>
          <w:color w:val="008080"/>
          <w:szCs w:val="24"/>
        </w:rPr>
        <w:t>請領家屬死亡喪葬津貼。</w:t>
      </w:r>
    </w:p>
    <w:p w:rsidR="0033064F" w:rsidRPr="004E0BBF" w:rsidRDefault="009945D4" w:rsidP="00063F08">
      <w:pPr>
        <w:pStyle w:val="a4"/>
        <w:numPr>
          <w:ilvl w:val="0"/>
          <w:numId w:val="41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8080"/>
          <w:szCs w:val="24"/>
        </w:rPr>
      </w:pPr>
      <w:r w:rsidRPr="004E0BBF">
        <w:rPr>
          <w:rFonts w:ascii="標楷體" w:eastAsia="標楷體" w:hint="eastAsia"/>
          <w:color w:val="008080"/>
          <w:szCs w:val="24"/>
        </w:rPr>
        <w:t>父母、配偶或子女同為勞工保險之被保險人者，因同一事故申領家屬死亡喪葬津貼，以1人請領為限。</w:t>
      </w:r>
    </w:p>
    <w:p w:rsidR="00BE7BE6" w:rsidRPr="004E0BBF" w:rsidRDefault="00621A5A" w:rsidP="00063F08">
      <w:pPr>
        <w:pStyle w:val="a4"/>
        <w:numPr>
          <w:ilvl w:val="0"/>
          <w:numId w:val="42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8080"/>
          <w:szCs w:val="24"/>
        </w:rPr>
      </w:pPr>
      <w:r w:rsidRPr="004E0BBF">
        <w:rPr>
          <w:rFonts w:ascii="標楷體" w:eastAsia="標楷體" w:hint="eastAsia"/>
          <w:color w:val="008080"/>
          <w:szCs w:val="24"/>
        </w:rPr>
        <w:t>同一保險事故，符合請領條件有2人以上時，應協議由其中1人代表請領。如未經協議，於勞保局</w:t>
      </w:r>
      <w:r w:rsidRPr="004E0BBF">
        <w:rPr>
          <w:rFonts w:ascii="標楷體" w:eastAsia="標楷體"/>
          <w:color w:val="008080"/>
          <w:szCs w:val="24"/>
        </w:rPr>
        <w:t>核定前另有他人提出請領</w:t>
      </w:r>
      <w:r w:rsidRPr="004E0BBF">
        <w:rPr>
          <w:rFonts w:ascii="標楷體" w:eastAsia="標楷體" w:hint="eastAsia"/>
          <w:color w:val="008080"/>
          <w:szCs w:val="24"/>
        </w:rPr>
        <w:t>，經勞保局通知各申請人限30日內協議，由其中1人代表請領，仍未能協議者，以其中核計之最高給付金額，平均發給各申請人。勞保局依規定發給家屬死亡喪葬津貼後，尚有未具名之其他符合請領條件者，應由具領之申請人負責分與之。</w:t>
      </w:r>
    </w:p>
    <w:p w:rsidR="00AD66DC" w:rsidRPr="004E0BBF" w:rsidRDefault="00794898" w:rsidP="00063F08">
      <w:pPr>
        <w:pStyle w:val="a4"/>
        <w:numPr>
          <w:ilvl w:val="0"/>
          <w:numId w:val="43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8080"/>
          <w:szCs w:val="24"/>
        </w:rPr>
      </w:pPr>
      <w:r w:rsidRPr="004E0BBF">
        <w:rPr>
          <w:rFonts w:ascii="標楷體" w:eastAsia="標楷體" w:hint="eastAsia"/>
          <w:color w:val="008080"/>
          <w:szCs w:val="24"/>
        </w:rPr>
        <w:t>申請書上之申請人地址，請詳填實際可收到給付通知之地址。</w:t>
      </w:r>
    </w:p>
    <w:p w:rsidR="00BF4B08" w:rsidRPr="00C82F0B" w:rsidRDefault="005C4FF1" w:rsidP="00C82F0B">
      <w:pPr>
        <w:pStyle w:val="a4"/>
        <w:numPr>
          <w:ilvl w:val="0"/>
          <w:numId w:val="46"/>
        </w:numPr>
        <w:adjustRightInd w:val="0"/>
        <w:snapToGrid w:val="0"/>
        <w:spacing w:line="360" w:lineRule="exact"/>
        <w:jc w:val="both"/>
        <w:rPr>
          <w:rFonts w:ascii="標楷體" w:eastAsia="標楷體"/>
          <w:color w:val="008080"/>
          <w:szCs w:val="24"/>
        </w:rPr>
      </w:pPr>
      <w:r w:rsidRPr="004E0BBF">
        <w:rPr>
          <w:rFonts w:ascii="標楷體" w:eastAsia="標楷體" w:hint="eastAsia"/>
          <w:color w:val="008080"/>
          <w:szCs w:val="24"/>
        </w:rPr>
        <w:t>依勞工保險條例第26條規定：「因戰爭變亂或因被保險人或其父母、子女、配偶故意犯</w:t>
      </w:r>
      <w:r w:rsidRPr="00C82F0B">
        <w:rPr>
          <w:rFonts w:ascii="標楷體" w:eastAsia="標楷體" w:hint="eastAsia"/>
          <w:color w:val="008080"/>
          <w:szCs w:val="24"/>
        </w:rPr>
        <w:t>罪行為，以致發生保險事故者，概不給與保險給付。」</w:t>
      </w:r>
    </w:p>
    <w:sectPr w:rsidR="00BF4B08" w:rsidRPr="00C82F0B" w:rsidSect="00F915C4">
      <w:pgSz w:w="11906" w:h="16838"/>
      <w:pgMar w:top="454" w:right="397" w:bottom="45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8D" w:rsidRDefault="00B6628D" w:rsidP="00170C8B">
      <w:r>
        <w:separator/>
      </w:r>
    </w:p>
  </w:endnote>
  <w:endnote w:type="continuationSeparator" w:id="0">
    <w:p w:rsidR="00B6628D" w:rsidRDefault="00B6628D" w:rsidP="001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8D" w:rsidRDefault="00B6628D" w:rsidP="00170C8B">
      <w:r>
        <w:separator/>
      </w:r>
    </w:p>
  </w:footnote>
  <w:footnote w:type="continuationSeparator" w:id="0">
    <w:p w:rsidR="00B6628D" w:rsidRDefault="00B6628D" w:rsidP="0017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827"/>
    <w:multiLevelType w:val="hybridMultilevel"/>
    <w:tmpl w:val="83189022"/>
    <w:lvl w:ilvl="0" w:tplc="80D62A78">
      <w:start w:val="1"/>
      <w:numFmt w:val="taiwaneseCountingThousand"/>
      <w:suff w:val="nothing"/>
      <w:lvlText w:val="（%1）"/>
      <w:lvlJc w:val="left"/>
      <w:pPr>
        <w:ind w:left="266" w:firstLine="0"/>
      </w:pPr>
      <w:rPr>
        <w:rFonts w:hAnsi="Courier New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1">
    <w:nsid w:val="055E0AA5"/>
    <w:multiLevelType w:val="hybridMultilevel"/>
    <w:tmpl w:val="9CF4CA9A"/>
    <w:lvl w:ilvl="0" w:tplc="A0D44FA4">
      <w:start w:val="1"/>
      <w:numFmt w:val="decimal"/>
      <w:suff w:val="nothing"/>
      <w:lvlText w:val="%1、"/>
      <w:lvlJc w:val="left"/>
      <w:pPr>
        <w:ind w:left="1378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2">
    <w:nsid w:val="08927BFF"/>
    <w:multiLevelType w:val="singleLevel"/>
    <w:tmpl w:val="65FC0B2C"/>
    <w:lvl w:ilvl="0">
      <w:start w:val="1"/>
      <w:numFmt w:val="taiwaneseCountingThousand"/>
      <w:lvlText w:val="(%1)"/>
      <w:lvlJc w:val="left"/>
      <w:pPr>
        <w:tabs>
          <w:tab w:val="num" w:pos="647"/>
        </w:tabs>
        <w:ind w:left="647" w:hanging="420"/>
      </w:pPr>
      <w:rPr>
        <w:rFonts w:hint="eastAsia"/>
      </w:rPr>
    </w:lvl>
  </w:abstractNum>
  <w:abstractNum w:abstractNumId="3">
    <w:nsid w:val="0EB31F8F"/>
    <w:multiLevelType w:val="hybridMultilevel"/>
    <w:tmpl w:val="85B611D6"/>
    <w:lvl w:ilvl="0" w:tplc="76ECC838">
      <w:start w:val="1"/>
      <w:numFmt w:val="decimal"/>
      <w:lvlText w:val="%1、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4">
    <w:nsid w:val="14BF23CA"/>
    <w:multiLevelType w:val="singleLevel"/>
    <w:tmpl w:val="7AB4ACCE"/>
    <w:lvl w:ilvl="0">
      <w:start w:val="1"/>
      <w:numFmt w:val="taiwaneseCountingThousand"/>
      <w:lvlText w:val="(%1)"/>
      <w:lvlJc w:val="left"/>
      <w:pPr>
        <w:tabs>
          <w:tab w:val="num" w:pos="659"/>
        </w:tabs>
        <w:ind w:left="659" w:hanging="432"/>
      </w:pPr>
      <w:rPr>
        <w:rFonts w:hint="eastAsia"/>
      </w:rPr>
    </w:lvl>
  </w:abstractNum>
  <w:abstractNum w:abstractNumId="5">
    <w:nsid w:val="1B3C1509"/>
    <w:multiLevelType w:val="singleLevel"/>
    <w:tmpl w:val="52B8BB04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>
    <w:nsid w:val="27A224A7"/>
    <w:multiLevelType w:val="singleLevel"/>
    <w:tmpl w:val="C91CC00E"/>
    <w:lvl w:ilvl="0">
      <w:start w:val="1"/>
      <w:numFmt w:val="taiwaneseCountingThousand"/>
      <w:lvlText w:val="(%1)"/>
      <w:lvlJc w:val="left"/>
      <w:pPr>
        <w:tabs>
          <w:tab w:val="num" w:pos="450"/>
        </w:tabs>
        <w:ind w:left="450" w:hanging="360"/>
      </w:pPr>
      <w:rPr>
        <w:rFonts w:hint="eastAsia"/>
        <w:b w:val="0"/>
      </w:rPr>
    </w:lvl>
  </w:abstractNum>
  <w:abstractNum w:abstractNumId="7">
    <w:nsid w:val="2A7874C9"/>
    <w:multiLevelType w:val="singleLevel"/>
    <w:tmpl w:val="08CCEEF8"/>
    <w:lvl w:ilvl="0">
      <w:start w:val="11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標楷體" w:hint="eastAsia"/>
      </w:rPr>
    </w:lvl>
  </w:abstractNum>
  <w:abstractNum w:abstractNumId="8">
    <w:nsid w:val="2E3A33A8"/>
    <w:multiLevelType w:val="hybridMultilevel"/>
    <w:tmpl w:val="DF1EFF58"/>
    <w:lvl w:ilvl="0" w:tplc="0409000F">
      <w:start w:val="1"/>
      <w:numFmt w:val="decimal"/>
      <w:lvlText w:val="%1."/>
      <w:lvlJc w:val="left"/>
      <w:pPr>
        <w:ind w:left="7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9">
    <w:nsid w:val="2EC27517"/>
    <w:multiLevelType w:val="hybridMultilevel"/>
    <w:tmpl w:val="92AC4102"/>
    <w:lvl w:ilvl="0" w:tplc="214E29D0">
      <w:start w:val="8"/>
      <w:numFmt w:val="taiwaneseCountingThousand"/>
      <w:suff w:val="nothing"/>
      <w:lvlText w:val="（%1）"/>
      <w:lvlJc w:val="left"/>
      <w:pPr>
        <w:ind w:left="987" w:hanging="721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4A16C6"/>
    <w:multiLevelType w:val="hybridMultilevel"/>
    <w:tmpl w:val="D6E80F42"/>
    <w:lvl w:ilvl="0" w:tplc="30661566">
      <w:start w:val="7"/>
      <w:numFmt w:val="taiwaneseCountingThousand"/>
      <w:suff w:val="nothing"/>
      <w:lvlText w:val="（%1）"/>
      <w:lvlJc w:val="left"/>
      <w:pPr>
        <w:ind w:left="266" w:firstLine="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9E295F"/>
    <w:multiLevelType w:val="hybridMultilevel"/>
    <w:tmpl w:val="B7723B26"/>
    <w:lvl w:ilvl="0" w:tplc="BD1672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88C08A1"/>
    <w:multiLevelType w:val="hybridMultilevel"/>
    <w:tmpl w:val="58E26E58"/>
    <w:lvl w:ilvl="0" w:tplc="796A751E">
      <w:start w:val="6"/>
      <w:numFmt w:val="taiwaneseCountingThousand"/>
      <w:suff w:val="nothing"/>
      <w:lvlText w:val="（%1）"/>
      <w:lvlJc w:val="left"/>
      <w:pPr>
        <w:ind w:left="987" w:hanging="721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7A0D5A"/>
    <w:multiLevelType w:val="singleLevel"/>
    <w:tmpl w:val="D95AEE76"/>
    <w:lvl w:ilvl="0">
      <w:start w:val="1"/>
      <w:numFmt w:val="taiwaneseCountingThousand"/>
      <w:lvlText w:val="(%1)"/>
      <w:lvlJc w:val="left"/>
      <w:pPr>
        <w:tabs>
          <w:tab w:val="num" w:pos="659"/>
        </w:tabs>
        <w:ind w:left="659" w:hanging="432"/>
      </w:pPr>
      <w:rPr>
        <w:rFonts w:hint="eastAsia"/>
      </w:rPr>
    </w:lvl>
  </w:abstractNum>
  <w:abstractNum w:abstractNumId="14">
    <w:nsid w:val="41580793"/>
    <w:multiLevelType w:val="singleLevel"/>
    <w:tmpl w:val="65805B5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15">
    <w:nsid w:val="4424600E"/>
    <w:multiLevelType w:val="hybridMultilevel"/>
    <w:tmpl w:val="9CF4CA9A"/>
    <w:lvl w:ilvl="0" w:tplc="A0D44FA4">
      <w:start w:val="1"/>
      <w:numFmt w:val="decimal"/>
      <w:suff w:val="nothing"/>
      <w:lvlText w:val="%1、"/>
      <w:lvlJc w:val="left"/>
      <w:pPr>
        <w:ind w:left="1378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16">
    <w:nsid w:val="44CB5F4E"/>
    <w:multiLevelType w:val="hybridMultilevel"/>
    <w:tmpl w:val="14E4B610"/>
    <w:lvl w:ilvl="0" w:tplc="8B14060E">
      <w:start w:val="5"/>
      <w:numFmt w:val="taiwaneseCountingThousand"/>
      <w:suff w:val="nothing"/>
      <w:lvlText w:val="（%1）"/>
      <w:lvlJc w:val="left"/>
      <w:pPr>
        <w:ind w:left="987" w:hanging="721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2B5687"/>
    <w:multiLevelType w:val="hybridMultilevel"/>
    <w:tmpl w:val="10388540"/>
    <w:lvl w:ilvl="0" w:tplc="EAD8FC3C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CFAEEEB8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2"/>
        </w:tabs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2"/>
        </w:tabs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2"/>
        </w:tabs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480"/>
      </w:pPr>
    </w:lvl>
  </w:abstractNum>
  <w:abstractNum w:abstractNumId="18">
    <w:nsid w:val="487F711D"/>
    <w:multiLevelType w:val="hybridMultilevel"/>
    <w:tmpl w:val="49466D4E"/>
    <w:lvl w:ilvl="0" w:tplc="E56AAE1E">
      <w:start w:val="1"/>
      <w:numFmt w:val="taiwaneseCountingThousand"/>
      <w:suff w:val="nothing"/>
      <w:lvlText w:val="（%1）"/>
      <w:lvlJc w:val="left"/>
      <w:pPr>
        <w:ind w:left="266" w:firstLine="0"/>
      </w:pPr>
      <w:rPr>
        <w:rFonts w:hAnsi="Courier New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19">
    <w:nsid w:val="4F5B13E1"/>
    <w:multiLevelType w:val="singleLevel"/>
    <w:tmpl w:val="A75AD002"/>
    <w:lvl w:ilvl="0">
      <w:start w:val="1"/>
      <w:numFmt w:val="decimalFullWidth"/>
      <w:lvlText w:val="%1、"/>
      <w:lvlJc w:val="left"/>
      <w:pPr>
        <w:tabs>
          <w:tab w:val="num" w:pos="1453"/>
        </w:tabs>
        <w:ind w:left="1453" w:hanging="432"/>
      </w:pPr>
      <w:rPr>
        <w:rFonts w:hint="eastAsia"/>
      </w:rPr>
    </w:lvl>
  </w:abstractNum>
  <w:abstractNum w:abstractNumId="20">
    <w:nsid w:val="54300DB6"/>
    <w:multiLevelType w:val="singleLevel"/>
    <w:tmpl w:val="63BA2B24"/>
    <w:lvl w:ilvl="0">
      <w:start w:val="1"/>
      <w:numFmt w:val="taiwaneseCountingThousand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21">
    <w:nsid w:val="58502B31"/>
    <w:multiLevelType w:val="singleLevel"/>
    <w:tmpl w:val="5FE2D362"/>
    <w:lvl w:ilvl="0">
      <w:start w:val="1"/>
      <w:numFmt w:val="taiwaneseCountingThousand"/>
      <w:lvlText w:val="（%1）"/>
      <w:lvlJc w:val="left"/>
      <w:pPr>
        <w:tabs>
          <w:tab w:val="num" w:pos="1100"/>
        </w:tabs>
        <w:ind w:left="1100" w:hanging="720"/>
      </w:pPr>
      <w:rPr>
        <w:rFonts w:hint="eastAsia"/>
      </w:rPr>
    </w:lvl>
  </w:abstractNum>
  <w:abstractNum w:abstractNumId="22">
    <w:nsid w:val="5D3632E3"/>
    <w:multiLevelType w:val="singleLevel"/>
    <w:tmpl w:val="E1541438"/>
    <w:lvl w:ilvl="0">
      <w:start w:val="3"/>
      <w:numFmt w:val="taiwaneseCountingThousand"/>
      <w:lvlText w:val="%1、"/>
      <w:lvlJc w:val="left"/>
      <w:pPr>
        <w:tabs>
          <w:tab w:val="num" w:pos="1649"/>
        </w:tabs>
        <w:ind w:left="1649" w:hanging="444"/>
      </w:pPr>
      <w:rPr>
        <w:rFonts w:hint="eastAsia"/>
      </w:rPr>
    </w:lvl>
  </w:abstractNum>
  <w:abstractNum w:abstractNumId="23">
    <w:nsid w:val="601D7A6A"/>
    <w:multiLevelType w:val="hybridMultilevel"/>
    <w:tmpl w:val="1898CBA8"/>
    <w:lvl w:ilvl="0" w:tplc="E4E0FA04">
      <w:start w:val="6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0903D74"/>
    <w:multiLevelType w:val="hybridMultilevel"/>
    <w:tmpl w:val="97C4C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8B11BB4"/>
    <w:multiLevelType w:val="hybridMultilevel"/>
    <w:tmpl w:val="83189022"/>
    <w:lvl w:ilvl="0" w:tplc="80D62A78">
      <w:start w:val="1"/>
      <w:numFmt w:val="taiwaneseCountingThousand"/>
      <w:suff w:val="nothing"/>
      <w:lvlText w:val="（%1）"/>
      <w:lvlJc w:val="left"/>
      <w:pPr>
        <w:ind w:left="266" w:firstLine="0"/>
      </w:pPr>
      <w:rPr>
        <w:rFonts w:hAnsi="Courier New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26">
    <w:nsid w:val="6965172C"/>
    <w:multiLevelType w:val="hybridMultilevel"/>
    <w:tmpl w:val="3E2C906C"/>
    <w:lvl w:ilvl="0" w:tplc="C444EFD8">
      <w:start w:val="9"/>
      <w:numFmt w:val="taiwaneseCountingThousand"/>
      <w:suff w:val="nothing"/>
      <w:lvlText w:val="（%1）"/>
      <w:lvlJc w:val="left"/>
      <w:pPr>
        <w:ind w:left="987" w:hanging="721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C1B0679"/>
    <w:multiLevelType w:val="singleLevel"/>
    <w:tmpl w:val="F64EACEE"/>
    <w:lvl w:ilvl="0">
      <w:start w:val="1"/>
      <w:numFmt w:val="decimalFullWidth"/>
      <w:lvlText w:val="%1、"/>
      <w:lvlJc w:val="left"/>
      <w:pPr>
        <w:tabs>
          <w:tab w:val="num" w:pos="1752"/>
        </w:tabs>
        <w:ind w:left="1752" w:hanging="444"/>
      </w:pPr>
      <w:rPr>
        <w:rFonts w:hint="eastAsia"/>
      </w:rPr>
    </w:lvl>
  </w:abstractNum>
  <w:abstractNum w:abstractNumId="28">
    <w:nsid w:val="7769582C"/>
    <w:multiLevelType w:val="singleLevel"/>
    <w:tmpl w:val="CEF2C61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  <w:u w:val="none"/>
      </w:rPr>
    </w:lvl>
  </w:abstractNum>
  <w:abstractNum w:abstractNumId="29">
    <w:nsid w:val="7B7D4108"/>
    <w:multiLevelType w:val="singleLevel"/>
    <w:tmpl w:val="13DA0E9C"/>
    <w:lvl w:ilvl="0">
      <w:start w:val="1"/>
      <w:numFmt w:val="decimalFullWidth"/>
      <w:lvlText w:val="%1、"/>
      <w:lvlJc w:val="left"/>
      <w:pPr>
        <w:tabs>
          <w:tab w:val="num" w:pos="1637"/>
        </w:tabs>
        <w:ind w:left="1637" w:hanging="432"/>
      </w:pPr>
      <w:rPr>
        <w:rFonts w:hint="eastAsia"/>
      </w:rPr>
    </w:lvl>
  </w:abstractNum>
  <w:abstractNum w:abstractNumId="30">
    <w:nsid w:val="7BBC29FC"/>
    <w:multiLevelType w:val="singleLevel"/>
    <w:tmpl w:val="DBD868C6"/>
    <w:lvl w:ilvl="0">
      <w:start w:val="1"/>
      <w:numFmt w:val="taiwaneseCountingThousand"/>
      <w:lvlText w:val="%1、"/>
      <w:lvlJc w:val="left"/>
      <w:pPr>
        <w:tabs>
          <w:tab w:val="num" w:pos="1238"/>
        </w:tabs>
        <w:ind w:left="1238" w:hanging="444"/>
      </w:pPr>
      <w:rPr>
        <w:rFonts w:hint="eastAsia"/>
      </w:rPr>
    </w:lvl>
  </w:abstractNum>
  <w:abstractNum w:abstractNumId="31">
    <w:nsid w:val="7F27536C"/>
    <w:multiLevelType w:val="hybridMultilevel"/>
    <w:tmpl w:val="83189022"/>
    <w:lvl w:ilvl="0" w:tplc="80D62A78">
      <w:start w:val="1"/>
      <w:numFmt w:val="taiwaneseCountingThousand"/>
      <w:suff w:val="nothing"/>
      <w:lvlText w:val="（%1）"/>
      <w:lvlJc w:val="left"/>
      <w:pPr>
        <w:ind w:left="266" w:firstLine="0"/>
      </w:pPr>
      <w:rPr>
        <w:rFonts w:hAnsi="Courier New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num w:numId="1">
    <w:abstractNumId w:val="7"/>
  </w:num>
  <w:num w:numId="2">
    <w:abstractNumId w:val="30"/>
  </w:num>
  <w:num w:numId="3">
    <w:abstractNumId w:val="28"/>
  </w:num>
  <w:num w:numId="4">
    <w:abstractNumId w:val="27"/>
  </w:num>
  <w:num w:numId="5">
    <w:abstractNumId w:val="22"/>
  </w:num>
  <w:num w:numId="6">
    <w:abstractNumId w:val="29"/>
  </w:num>
  <w:num w:numId="7">
    <w:abstractNumId w:val="19"/>
  </w:num>
  <w:num w:numId="8">
    <w:abstractNumId w:val="13"/>
  </w:num>
  <w:num w:numId="9">
    <w:abstractNumId w:val="4"/>
  </w:num>
  <w:num w:numId="10">
    <w:abstractNumId w:val="2"/>
  </w:num>
  <w:num w:numId="11">
    <w:abstractNumId w:val="5"/>
  </w:num>
  <w:num w:numId="12">
    <w:abstractNumId w:val="20"/>
  </w:num>
  <w:num w:numId="13">
    <w:abstractNumId w:val="14"/>
  </w:num>
  <w:num w:numId="14">
    <w:abstractNumId w:val="6"/>
  </w:num>
  <w:num w:numId="15">
    <w:abstractNumId w:val="21"/>
  </w:num>
  <w:num w:numId="16">
    <w:abstractNumId w:val="11"/>
  </w:num>
  <w:num w:numId="17">
    <w:abstractNumId w:val="17"/>
  </w:num>
  <w:num w:numId="18">
    <w:abstractNumId w:val="23"/>
  </w:num>
  <w:num w:numId="19">
    <w:abstractNumId w:val="8"/>
  </w:num>
  <w:num w:numId="20">
    <w:abstractNumId w:val="24"/>
  </w:num>
  <w:num w:numId="21">
    <w:abstractNumId w:val="0"/>
  </w:num>
  <w:num w:numId="22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454" w:hanging="188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567" w:hanging="30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794" w:hanging="528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07" w:hanging="64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64" w:hanging="698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1021" w:hanging="755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8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64" w:hanging="698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9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75" w:hanging="709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1" w:hanging="715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1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3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4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5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6">
    <w:abstractNumId w:val="1"/>
  </w:num>
  <w:num w:numId="37">
    <w:abstractNumId w:val="3"/>
  </w:num>
  <w:num w:numId="38">
    <w:abstractNumId w:val="15"/>
  </w:num>
  <w:num w:numId="39">
    <w:abstractNumId w:val="0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0">
    <w:abstractNumId w:val="18"/>
  </w:num>
  <w:num w:numId="41">
    <w:abstractNumId w:val="16"/>
  </w:num>
  <w:num w:numId="42">
    <w:abstractNumId w:val="12"/>
  </w:num>
  <w:num w:numId="43">
    <w:abstractNumId w:val="10"/>
  </w:num>
  <w:num w:numId="44">
    <w:abstractNumId w:val="18"/>
    <w:lvlOverride w:ilvl="0">
      <w:lvl w:ilvl="0" w:tplc="E56AAE1E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">
    <w:abstractNumId w:val="31"/>
  </w:num>
  <w:num w:numId="46">
    <w:abstractNumId w:val="9"/>
  </w:num>
  <w:num w:numId="47">
    <w:abstractNumId w:val="26"/>
  </w:num>
  <w:num w:numId="48">
    <w:abstractNumId w:val="31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9">
    <w:abstractNumId w:val="31"/>
    <w:lvlOverride w:ilvl="0">
      <w:lvl w:ilvl="0" w:tplc="80D62A78">
        <w:start w:val="1"/>
        <w:numFmt w:val="taiwaneseCountingThousand"/>
        <w:suff w:val="nothing"/>
        <w:lvlText w:val="（%1）"/>
        <w:lvlJc w:val="left"/>
        <w:pPr>
          <w:ind w:left="987" w:hanging="721"/>
        </w:pPr>
        <w:rPr>
          <w:rFonts w:hAnsi="Courier New"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E5F38"/>
    <w:rsid w:val="0000487B"/>
    <w:rsid w:val="000112E9"/>
    <w:rsid w:val="00033E89"/>
    <w:rsid w:val="000520EE"/>
    <w:rsid w:val="00062CD4"/>
    <w:rsid w:val="00063F08"/>
    <w:rsid w:val="000711E9"/>
    <w:rsid w:val="00074558"/>
    <w:rsid w:val="0007614F"/>
    <w:rsid w:val="000A5896"/>
    <w:rsid w:val="000E1BAC"/>
    <w:rsid w:val="000E2951"/>
    <w:rsid w:val="000E4CD4"/>
    <w:rsid w:val="000F3984"/>
    <w:rsid w:val="000F543B"/>
    <w:rsid w:val="000F5D66"/>
    <w:rsid w:val="00100FD2"/>
    <w:rsid w:val="0010528B"/>
    <w:rsid w:val="00105841"/>
    <w:rsid w:val="0011267E"/>
    <w:rsid w:val="00117BCC"/>
    <w:rsid w:val="00126DE1"/>
    <w:rsid w:val="001413AE"/>
    <w:rsid w:val="00152CAC"/>
    <w:rsid w:val="00156AAA"/>
    <w:rsid w:val="00156CF6"/>
    <w:rsid w:val="00170C8B"/>
    <w:rsid w:val="00170EBA"/>
    <w:rsid w:val="00174F42"/>
    <w:rsid w:val="001A7CAD"/>
    <w:rsid w:val="001B5971"/>
    <w:rsid w:val="001C5047"/>
    <w:rsid w:val="001C7580"/>
    <w:rsid w:val="001E000B"/>
    <w:rsid w:val="001E3C06"/>
    <w:rsid w:val="001F7FC7"/>
    <w:rsid w:val="0021551A"/>
    <w:rsid w:val="0023397F"/>
    <w:rsid w:val="00244299"/>
    <w:rsid w:val="002735A7"/>
    <w:rsid w:val="00285042"/>
    <w:rsid w:val="00290607"/>
    <w:rsid w:val="002B4EF3"/>
    <w:rsid w:val="002C352A"/>
    <w:rsid w:val="002C73E9"/>
    <w:rsid w:val="002F7A57"/>
    <w:rsid w:val="0031031B"/>
    <w:rsid w:val="00312EE7"/>
    <w:rsid w:val="0031338E"/>
    <w:rsid w:val="00313393"/>
    <w:rsid w:val="00317F5E"/>
    <w:rsid w:val="0033064F"/>
    <w:rsid w:val="00341613"/>
    <w:rsid w:val="003478DC"/>
    <w:rsid w:val="00397D57"/>
    <w:rsid w:val="003A344D"/>
    <w:rsid w:val="003B078E"/>
    <w:rsid w:val="003B4532"/>
    <w:rsid w:val="003C3A3C"/>
    <w:rsid w:val="003E6FFD"/>
    <w:rsid w:val="003F3E36"/>
    <w:rsid w:val="004010B1"/>
    <w:rsid w:val="00416A5C"/>
    <w:rsid w:val="004306F8"/>
    <w:rsid w:val="00430B23"/>
    <w:rsid w:val="00430C05"/>
    <w:rsid w:val="0044434E"/>
    <w:rsid w:val="00447397"/>
    <w:rsid w:val="0045716E"/>
    <w:rsid w:val="00473711"/>
    <w:rsid w:val="00482DC5"/>
    <w:rsid w:val="004A0D4F"/>
    <w:rsid w:val="004A6A4D"/>
    <w:rsid w:val="004A7F08"/>
    <w:rsid w:val="004B0236"/>
    <w:rsid w:val="004B73F0"/>
    <w:rsid w:val="004D6C69"/>
    <w:rsid w:val="004E0BBF"/>
    <w:rsid w:val="004E430F"/>
    <w:rsid w:val="004E5F38"/>
    <w:rsid w:val="004F6181"/>
    <w:rsid w:val="00503138"/>
    <w:rsid w:val="005037B6"/>
    <w:rsid w:val="00516C41"/>
    <w:rsid w:val="005213EC"/>
    <w:rsid w:val="00540C7D"/>
    <w:rsid w:val="005419F1"/>
    <w:rsid w:val="00542ADE"/>
    <w:rsid w:val="005436F5"/>
    <w:rsid w:val="00543FF9"/>
    <w:rsid w:val="00545D9D"/>
    <w:rsid w:val="00545DEE"/>
    <w:rsid w:val="0055237C"/>
    <w:rsid w:val="00582D1D"/>
    <w:rsid w:val="005A3B4D"/>
    <w:rsid w:val="005A4029"/>
    <w:rsid w:val="005B6277"/>
    <w:rsid w:val="005C4F1B"/>
    <w:rsid w:val="005C4FF1"/>
    <w:rsid w:val="005D2167"/>
    <w:rsid w:val="005E259D"/>
    <w:rsid w:val="005F6447"/>
    <w:rsid w:val="0061096A"/>
    <w:rsid w:val="00610D17"/>
    <w:rsid w:val="00621A5A"/>
    <w:rsid w:val="006318A9"/>
    <w:rsid w:val="006421EF"/>
    <w:rsid w:val="00656858"/>
    <w:rsid w:val="00670E48"/>
    <w:rsid w:val="00672B9E"/>
    <w:rsid w:val="00672E09"/>
    <w:rsid w:val="0067452F"/>
    <w:rsid w:val="00675129"/>
    <w:rsid w:val="00681171"/>
    <w:rsid w:val="00682780"/>
    <w:rsid w:val="006A0A1C"/>
    <w:rsid w:val="006B16F9"/>
    <w:rsid w:val="006B1FEA"/>
    <w:rsid w:val="006C1F4A"/>
    <w:rsid w:val="006D2038"/>
    <w:rsid w:val="006E493D"/>
    <w:rsid w:val="00703401"/>
    <w:rsid w:val="00711342"/>
    <w:rsid w:val="00711723"/>
    <w:rsid w:val="00725194"/>
    <w:rsid w:val="00730F62"/>
    <w:rsid w:val="00735E6E"/>
    <w:rsid w:val="00740213"/>
    <w:rsid w:val="00755A84"/>
    <w:rsid w:val="007626E3"/>
    <w:rsid w:val="00786F12"/>
    <w:rsid w:val="00794898"/>
    <w:rsid w:val="007B35E4"/>
    <w:rsid w:val="007E741D"/>
    <w:rsid w:val="007F0C41"/>
    <w:rsid w:val="00817760"/>
    <w:rsid w:val="00817A79"/>
    <w:rsid w:val="00817B76"/>
    <w:rsid w:val="00821839"/>
    <w:rsid w:val="00822A7F"/>
    <w:rsid w:val="00823AE1"/>
    <w:rsid w:val="00825874"/>
    <w:rsid w:val="008362F1"/>
    <w:rsid w:val="00852654"/>
    <w:rsid w:val="00862059"/>
    <w:rsid w:val="00865024"/>
    <w:rsid w:val="00870574"/>
    <w:rsid w:val="00881E7D"/>
    <w:rsid w:val="008976C9"/>
    <w:rsid w:val="008A38AD"/>
    <w:rsid w:val="008B295C"/>
    <w:rsid w:val="008E1541"/>
    <w:rsid w:val="008E2E31"/>
    <w:rsid w:val="00901FC9"/>
    <w:rsid w:val="00905401"/>
    <w:rsid w:val="0095008A"/>
    <w:rsid w:val="009534F2"/>
    <w:rsid w:val="00966E4A"/>
    <w:rsid w:val="00977350"/>
    <w:rsid w:val="00977718"/>
    <w:rsid w:val="00986E3D"/>
    <w:rsid w:val="009945D4"/>
    <w:rsid w:val="009A537B"/>
    <w:rsid w:val="009B3FB0"/>
    <w:rsid w:val="009B5AAB"/>
    <w:rsid w:val="009B61BB"/>
    <w:rsid w:val="009B6FDE"/>
    <w:rsid w:val="009D021E"/>
    <w:rsid w:val="009D06A3"/>
    <w:rsid w:val="009D459C"/>
    <w:rsid w:val="009E4AF1"/>
    <w:rsid w:val="009E7A53"/>
    <w:rsid w:val="009F3967"/>
    <w:rsid w:val="009F484C"/>
    <w:rsid w:val="00A06DE0"/>
    <w:rsid w:val="00A108E9"/>
    <w:rsid w:val="00A24BC3"/>
    <w:rsid w:val="00A34915"/>
    <w:rsid w:val="00A6000B"/>
    <w:rsid w:val="00A63A10"/>
    <w:rsid w:val="00A64D3C"/>
    <w:rsid w:val="00A87D49"/>
    <w:rsid w:val="00A95EA5"/>
    <w:rsid w:val="00A97388"/>
    <w:rsid w:val="00AA3C78"/>
    <w:rsid w:val="00AC0A28"/>
    <w:rsid w:val="00AC41D1"/>
    <w:rsid w:val="00AC768E"/>
    <w:rsid w:val="00AD66DC"/>
    <w:rsid w:val="00B046FD"/>
    <w:rsid w:val="00B12F80"/>
    <w:rsid w:val="00B2657B"/>
    <w:rsid w:val="00B358FB"/>
    <w:rsid w:val="00B35E1E"/>
    <w:rsid w:val="00B60901"/>
    <w:rsid w:val="00B6628D"/>
    <w:rsid w:val="00B679D9"/>
    <w:rsid w:val="00B71918"/>
    <w:rsid w:val="00B8143C"/>
    <w:rsid w:val="00B82E47"/>
    <w:rsid w:val="00B91216"/>
    <w:rsid w:val="00B9145F"/>
    <w:rsid w:val="00BA25E9"/>
    <w:rsid w:val="00BB63B2"/>
    <w:rsid w:val="00BB6738"/>
    <w:rsid w:val="00BC06F4"/>
    <w:rsid w:val="00BC3902"/>
    <w:rsid w:val="00BC43DD"/>
    <w:rsid w:val="00BE0113"/>
    <w:rsid w:val="00BE7BE6"/>
    <w:rsid w:val="00BF4B08"/>
    <w:rsid w:val="00C055C5"/>
    <w:rsid w:val="00C376E7"/>
    <w:rsid w:val="00C6163E"/>
    <w:rsid w:val="00C71275"/>
    <w:rsid w:val="00C736BA"/>
    <w:rsid w:val="00C7398D"/>
    <w:rsid w:val="00C82F0B"/>
    <w:rsid w:val="00C84841"/>
    <w:rsid w:val="00C85922"/>
    <w:rsid w:val="00C87559"/>
    <w:rsid w:val="00C9548F"/>
    <w:rsid w:val="00CA1D01"/>
    <w:rsid w:val="00CB4D72"/>
    <w:rsid w:val="00CB5568"/>
    <w:rsid w:val="00CF5DAB"/>
    <w:rsid w:val="00D10A0A"/>
    <w:rsid w:val="00D2618E"/>
    <w:rsid w:val="00D3646B"/>
    <w:rsid w:val="00D375BF"/>
    <w:rsid w:val="00D51FA8"/>
    <w:rsid w:val="00D614E7"/>
    <w:rsid w:val="00D64275"/>
    <w:rsid w:val="00D7050D"/>
    <w:rsid w:val="00D7739D"/>
    <w:rsid w:val="00D84FD6"/>
    <w:rsid w:val="00D8606A"/>
    <w:rsid w:val="00D863CF"/>
    <w:rsid w:val="00D8760F"/>
    <w:rsid w:val="00D9349B"/>
    <w:rsid w:val="00DA778D"/>
    <w:rsid w:val="00DB096D"/>
    <w:rsid w:val="00DB4744"/>
    <w:rsid w:val="00DC3080"/>
    <w:rsid w:val="00DF3F28"/>
    <w:rsid w:val="00DF7EC6"/>
    <w:rsid w:val="00E12FA0"/>
    <w:rsid w:val="00E14032"/>
    <w:rsid w:val="00E2233E"/>
    <w:rsid w:val="00E229CA"/>
    <w:rsid w:val="00E2723B"/>
    <w:rsid w:val="00E30734"/>
    <w:rsid w:val="00E35F48"/>
    <w:rsid w:val="00E37085"/>
    <w:rsid w:val="00E51226"/>
    <w:rsid w:val="00E51B9D"/>
    <w:rsid w:val="00E53A1A"/>
    <w:rsid w:val="00E85827"/>
    <w:rsid w:val="00E862D5"/>
    <w:rsid w:val="00EB3079"/>
    <w:rsid w:val="00ED27D6"/>
    <w:rsid w:val="00ED4B6E"/>
    <w:rsid w:val="00EE5BED"/>
    <w:rsid w:val="00EF1F47"/>
    <w:rsid w:val="00F1153E"/>
    <w:rsid w:val="00F20BF6"/>
    <w:rsid w:val="00F261DB"/>
    <w:rsid w:val="00F33CFF"/>
    <w:rsid w:val="00F4295B"/>
    <w:rsid w:val="00F64C10"/>
    <w:rsid w:val="00F66D60"/>
    <w:rsid w:val="00F721CD"/>
    <w:rsid w:val="00F86A04"/>
    <w:rsid w:val="00F915C4"/>
    <w:rsid w:val="00FA0157"/>
    <w:rsid w:val="00FA3763"/>
    <w:rsid w:val="00FB0862"/>
    <w:rsid w:val="00FB227D"/>
    <w:rsid w:val="00FB3623"/>
    <w:rsid w:val="00FC2EED"/>
    <w:rsid w:val="00FC4E17"/>
    <w:rsid w:val="00FD250E"/>
    <w:rsid w:val="00FE101F"/>
    <w:rsid w:val="00FE53AF"/>
    <w:rsid w:val="00FF5B3B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5C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915C4"/>
    <w:pPr>
      <w:ind w:left="454" w:right="113"/>
    </w:pPr>
    <w:rPr>
      <w:rFonts w:eastAsia="標楷體"/>
      <w:noProof/>
      <w:color w:val="FF0000"/>
      <w:sz w:val="22"/>
    </w:rPr>
  </w:style>
  <w:style w:type="paragraph" w:styleId="a4">
    <w:name w:val="Plain Text"/>
    <w:basedOn w:val="a"/>
    <w:link w:val="a5"/>
    <w:rsid w:val="00F915C4"/>
    <w:rPr>
      <w:rFonts w:ascii="細明體" w:eastAsia="細明體" w:hAnsi="Courier New"/>
    </w:rPr>
  </w:style>
  <w:style w:type="paragraph" w:styleId="a6">
    <w:name w:val="Body Text Indent"/>
    <w:basedOn w:val="a"/>
    <w:rsid w:val="00F915C4"/>
    <w:pPr>
      <w:ind w:left="482" w:hanging="482"/>
      <w:jc w:val="both"/>
    </w:pPr>
    <w:rPr>
      <w:rFonts w:ascii="標楷體" w:eastAsia="標楷體"/>
      <w:color w:val="0000FF"/>
      <w:spacing w:val="-4"/>
      <w:sz w:val="22"/>
    </w:rPr>
  </w:style>
  <w:style w:type="paragraph" w:styleId="a7">
    <w:name w:val="Body Text"/>
    <w:basedOn w:val="a"/>
    <w:rsid w:val="00F915C4"/>
    <w:pPr>
      <w:snapToGrid w:val="0"/>
      <w:spacing w:line="240" w:lineRule="exact"/>
      <w:jc w:val="center"/>
    </w:pPr>
    <w:rPr>
      <w:rFonts w:eastAsia="標楷體"/>
      <w:color w:val="FF0000"/>
      <w:spacing w:val="-20"/>
      <w:sz w:val="22"/>
    </w:rPr>
  </w:style>
  <w:style w:type="paragraph" w:styleId="3">
    <w:name w:val="Body Text 3"/>
    <w:basedOn w:val="a"/>
    <w:rsid w:val="00F915C4"/>
    <w:pPr>
      <w:adjustRightInd w:val="0"/>
      <w:spacing w:line="240" w:lineRule="exact"/>
      <w:textAlignment w:val="baseline"/>
    </w:pPr>
    <w:rPr>
      <w:rFonts w:eastAsia="標楷體"/>
      <w:color w:val="0000FF"/>
      <w:kern w:val="0"/>
      <w:sz w:val="18"/>
    </w:rPr>
  </w:style>
  <w:style w:type="paragraph" w:styleId="2">
    <w:name w:val="Body Text 2"/>
    <w:basedOn w:val="a"/>
    <w:rsid w:val="00F915C4"/>
    <w:pPr>
      <w:spacing w:line="200" w:lineRule="exact"/>
      <w:jc w:val="distribute"/>
    </w:pPr>
    <w:rPr>
      <w:rFonts w:eastAsia="標楷體"/>
      <w:noProof/>
      <w:color w:val="000000"/>
      <w:spacing w:val="-20"/>
      <w:sz w:val="22"/>
    </w:rPr>
  </w:style>
  <w:style w:type="paragraph" w:styleId="a8">
    <w:name w:val="Balloon Text"/>
    <w:basedOn w:val="a"/>
    <w:semiHidden/>
    <w:rsid w:val="00447397"/>
    <w:rPr>
      <w:rFonts w:ascii="Arial" w:hAnsi="Arial"/>
      <w:sz w:val="18"/>
      <w:szCs w:val="18"/>
    </w:rPr>
  </w:style>
  <w:style w:type="paragraph" w:customStyle="1" w:styleId="a9">
    <w:name w:val="字元 字元 字元 字元 字元 字元"/>
    <w:basedOn w:val="a"/>
    <w:semiHidden/>
    <w:rsid w:val="000E1BAC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table" w:styleId="aa">
    <w:name w:val="Table Grid"/>
    <w:basedOn w:val="a1"/>
    <w:rsid w:val="008A38A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字元"/>
    <w:basedOn w:val="a"/>
    <w:semiHidden/>
    <w:rsid w:val="00822A7F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styleId="ac">
    <w:name w:val="Strong"/>
    <w:qFormat/>
    <w:rsid w:val="00FA3763"/>
    <w:rPr>
      <w:b/>
      <w:bCs/>
    </w:rPr>
  </w:style>
  <w:style w:type="character" w:styleId="ad">
    <w:name w:val="annotation reference"/>
    <w:rsid w:val="005C4FF1"/>
    <w:rPr>
      <w:sz w:val="18"/>
      <w:szCs w:val="18"/>
    </w:rPr>
  </w:style>
  <w:style w:type="paragraph" w:styleId="ae">
    <w:name w:val="annotation text"/>
    <w:basedOn w:val="a"/>
    <w:link w:val="af"/>
    <w:rsid w:val="005C4FF1"/>
  </w:style>
  <w:style w:type="character" w:customStyle="1" w:styleId="af">
    <w:name w:val="註解文字 字元"/>
    <w:link w:val="ae"/>
    <w:rsid w:val="005C4FF1"/>
    <w:rPr>
      <w:kern w:val="2"/>
      <w:sz w:val="24"/>
    </w:rPr>
  </w:style>
  <w:style w:type="paragraph" w:styleId="af0">
    <w:name w:val="annotation subject"/>
    <w:basedOn w:val="ae"/>
    <w:next w:val="ae"/>
    <w:link w:val="af1"/>
    <w:rsid w:val="005C4FF1"/>
    <w:rPr>
      <w:b/>
      <w:bCs/>
    </w:rPr>
  </w:style>
  <w:style w:type="character" w:customStyle="1" w:styleId="af1">
    <w:name w:val="註解主旨 字元"/>
    <w:link w:val="af0"/>
    <w:rsid w:val="005C4FF1"/>
    <w:rPr>
      <w:b/>
      <w:bCs/>
      <w:kern w:val="2"/>
      <w:sz w:val="24"/>
    </w:rPr>
  </w:style>
  <w:style w:type="paragraph" w:styleId="af2">
    <w:name w:val="header"/>
    <w:basedOn w:val="a"/>
    <w:link w:val="af3"/>
    <w:rsid w:val="00170C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170C8B"/>
    <w:rPr>
      <w:kern w:val="2"/>
    </w:rPr>
  </w:style>
  <w:style w:type="paragraph" w:styleId="af4">
    <w:name w:val="footer"/>
    <w:basedOn w:val="a"/>
    <w:link w:val="af5"/>
    <w:rsid w:val="00170C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170C8B"/>
    <w:rPr>
      <w:kern w:val="2"/>
    </w:rPr>
  </w:style>
  <w:style w:type="character" w:customStyle="1" w:styleId="a5">
    <w:name w:val="純文字 字元"/>
    <w:link w:val="a4"/>
    <w:rsid w:val="00621A5A"/>
    <w:rPr>
      <w:rFonts w:ascii="細明體" w:eastAsia="細明體" w:hAnsi="Courier New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h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06BB-BC64-4644-BD7E-E8D8C271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>354510000N</Company>
  <LinksUpToDate>false</LinksUpToDate>
  <CharactersWithSpaces>2701</CharactersWithSpaces>
  <SharedDoc>false</SharedDoc>
  <HLinks>
    <vt:vector size="6" baseType="variant">
      <vt:variant>
        <vt:i4>6684704</vt:i4>
      </vt:variant>
      <vt:variant>
        <vt:i4>10</vt:i4>
      </vt:variant>
      <vt:variant>
        <vt:i4>0</vt:i4>
      </vt:variant>
      <vt:variant>
        <vt:i4>5</vt:i4>
      </vt:variant>
      <vt:variant>
        <vt:lpwstr>http://www.nhi.gov.tw/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家屬死亡給付申請書</dc:title>
  <dc:subject>家屬死亡給付申請書</dc:subject>
  <dc:creator>行政院勞工委員會勞工保險局</dc:creator>
  <cp:keywords>行政院勞工委員會勞工保險局全球資訊網,勞工保險,書表及範例,給付業務所需表格,家屬死亡給付申請書</cp:keywords>
  <cp:lastModifiedBy>Test User</cp:lastModifiedBy>
  <cp:revision>3</cp:revision>
  <cp:lastPrinted>2016-10-17T01:55:00Z</cp:lastPrinted>
  <dcterms:created xsi:type="dcterms:W3CDTF">2016-10-25T11:37:00Z</dcterms:created>
  <dcterms:modified xsi:type="dcterms:W3CDTF">2016-10-27T07:42:00Z</dcterms:modified>
  <cp:category>542</cp:category>
</cp:coreProperties>
</file>